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 September Presbytery Sermon</w:t>
      </w:r>
    </w:p>
    <w:p w:rsidR="00000000" w:rsidDel="00000000" w:rsidP="00000000" w:rsidRDefault="00000000" w:rsidRPr="00000000" w14:paraId="00000002">
      <w:pPr>
        <w:spacing w:after="0" w:line="24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Suggested Liturgy </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CALL TO WORSHIP </w:t>
      </w:r>
      <w:r w:rsidDel="00000000" w:rsidR="00000000" w:rsidRPr="00000000">
        <w:rPr>
          <w:rFonts w:ascii="Calibri" w:cs="Calibri" w:eastAsia="Calibri" w:hAnsi="Calibri"/>
          <w:color w:val="000000"/>
          <w:sz w:val="28"/>
          <w:szCs w:val="28"/>
          <w:rtl w:val="0"/>
        </w:rPr>
        <w:t xml:space="preserve">(</w:t>
      </w:r>
      <w:r w:rsidDel="00000000" w:rsidR="00000000" w:rsidRPr="00000000">
        <w:rPr>
          <w:rFonts w:ascii="Calibri" w:cs="Calibri" w:eastAsia="Calibri" w:hAnsi="Calibri"/>
          <w:sz w:val="28"/>
          <w:szCs w:val="28"/>
          <w:rtl w:val="0"/>
        </w:rPr>
        <w:t xml:space="preserve">based on Psalm 27)</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One thing we ask of the Lord,</w:t>
      </w:r>
    </w:p>
    <w:p w:rsidR="00000000" w:rsidDel="00000000" w:rsidP="00000000" w:rsidRDefault="00000000" w:rsidRPr="00000000" w14:paraId="00000008">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is what we seek:</w:t>
      </w:r>
    </w:p>
    <w:p w:rsidR="00000000" w:rsidDel="00000000" w:rsidP="00000000" w:rsidRDefault="00000000" w:rsidRPr="00000000" w14:paraId="00000009">
      <w:pPr>
        <w:spacing w:after="0" w:line="240" w:lineRule="auto"/>
        <w:ind w:left="72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to dwell in the house of the Lord</w:t>
      </w:r>
    </w:p>
    <w:p w:rsidR="00000000" w:rsidDel="00000000" w:rsidP="00000000" w:rsidRDefault="00000000" w:rsidRPr="00000000" w14:paraId="0000000A">
      <w:pPr>
        <w:spacing w:after="0" w:line="240" w:lineRule="auto"/>
        <w:ind w:left="72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 the days of our lives;</w:t>
      </w:r>
    </w:p>
    <w:p w:rsidR="00000000" w:rsidDel="00000000" w:rsidP="00000000" w:rsidRDefault="00000000" w:rsidRPr="00000000" w14:paraId="0000000B">
      <w:pPr>
        <w:spacing w:after="0" w:line="240" w:lineRule="auto"/>
        <w:ind w:left="72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to behold his beauty and ponder his ways</w:t>
      </w:r>
    </w:p>
    <w:p w:rsidR="00000000" w:rsidDel="00000000" w:rsidP="00000000" w:rsidRDefault="00000000" w:rsidRPr="00000000" w14:paraId="0000000C">
      <w:pPr>
        <w:spacing w:after="0" w:line="240" w:lineRule="auto"/>
        <w:ind w:left="72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 the company of his people.</w:t>
      </w:r>
    </w:p>
    <w:p w:rsidR="00000000" w:rsidDel="00000000" w:rsidP="00000000" w:rsidRDefault="00000000" w:rsidRPr="00000000" w14:paraId="0000000D">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Let us enter God’s presence together,</w:t>
      </w:r>
    </w:p>
    <w:p w:rsidR="00000000" w:rsidDel="00000000" w:rsidP="00000000" w:rsidRDefault="00000000" w:rsidRPr="00000000" w14:paraId="0000000E">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offering our worship and praise,</w:t>
      </w:r>
    </w:p>
    <w:p w:rsidR="00000000" w:rsidDel="00000000" w:rsidP="00000000" w:rsidRDefault="00000000" w:rsidRPr="00000000" w14:paraId="0000000F">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singing and shouting with joy.</w:t>
      </w:r>
    </w:p>
    <w:p w:rsidR="00000000" w:rsidDel="00000000" w:rsidP="00000000" w:rsidRDefault="00000000" w:rsidRPr="00000000" w14:paraId="00000010">
      <w:pPr>
        <w:spacing w:after="0" w:line="240" w:lineRule="auto"/>
        <w:ind w:left="72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Hear our cry, O God,</w:t>
      </w:r>
    </w:p>
    <w:p w:rsidR="00000000" w:rsidDel="00000000" w:rsidP="00000000" w:rsidRDefault="00000000" w:rsidRPr="00000000" w14:paraId="00000011">
      <w:pPr>
        <w:spacing w:after="0" w:line="240" w:lineRule="auto"/>
        <w:ind w:left="72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and respond with your grace.</w:t>
      </w:r>
    </w:p>
    <w:p w:rsidR="00000000" w:rsidDel="00000000" w:rsidP="00000000" w:rsidRDefault="00000000" w:rsidRPr="00000000" w14:paraId="00000012">
      <w:pPr>
        <w:spacing w:after="0"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3">
      <w:pPr>
        <w:spacing w:after="0" w:before="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HYMN #</w:t>
      </w:r>
      <w:r w:rsidDel="00000000" w:rsidR="00000000" w:rsidRPr="00000000">
        <w:rPr>
          <w:rFonts w:ascii="Calibri" w:cs="Calibri" w:eastAsia="Calibri" w:hAnsi="Calibri"/>
          <w:b w:val="1"/>
          <w:sz w:val="28"/>
          <w:szCs w:val="28"/>
          <w:rtl w:val="0"/>
        </w:rPr>
        <w:t xml:space="preserve">267</w:t>
      </w:r>
      <w:r w:rsidDel="00000000" w:rsidR="00000000" w:rsidRPr="00000000">
        <w:rPr>
          <w:rFonts w:ascii="Calibri" w:cs="Calibri" w:eastAsia="Calibri" w:hAnsi="Calibri"/>
          <w:b w:val="1"/>
          <w:color w:val="000000"/>
          <w:sz w:val="28"/>
          <w:szCs w:val="28"/>
          <w:rtl w:val="0"/>
        </w:rPr>
        <w:t xml:space="preserve"> (GG)</w:t>
      </w:r>
      <w:r w:rsidDel="00000000" w:rsidR="00000000" w:rsidRPr="00000000">
        <w:rPr>
          <w:rFonts w:ascii="Calibri" w:cs="Calibri" w:eastAsia="Calibri" w:hAnsi="Calibri"/>
          <w:color w:val="000000"/>
          <w:sz w:val="28"/>
          <w:szCs w:val="28"/>
          <w:rtl w:val="0"/>
        </w:rPr>
        <w:t xml:space="preserve"> </w:t>
      </w:r>
      <w:r w:rsidDel="00000000" w:rsidR="00000000" w:rsidRPr="00000000">
        <w:rPr>
          <w:rFonts w:ascii="Calibri" w:cs="Calibri" w:eastAsia="Calibri" w:hAnsi="Calibri"/>
          <w:sz w:val="28"/>
          <w:szCs w:val="28"/>
          <w:rtl w:val="0"/>
        </w:rPr>
        <w:tab/>
      </w:r>
      <w:r w:rsidDel="00000000" w:rsidR="00000000" w:rsidRPr="00000000">
        <w:rPr>
          <w:rFonts w:ascii="Calibri" w:cs="Calibri" w:eastAsia="Calibri" w:hAnsi="Calibri"/>
          <w:b w:val="1"/>
          <w:sz w:val="28"/>
          <w:szCs w:val="28"/>
          <w:rtl w:val="0"/>
        </w:rPr>
        <w:t xml:space="preserve">“Come, Christians, Join to Sing”</w:t>
      </w:r>
      <w:r w:rsidDel="00000000" w:rsidR="00000000" w:rsidRPr="00000000">
        <w:rPr>
          <w:rFonts w:ascii="Calibri" w:cs="Calibri" w:eastAsia="Calibri" w:hAnsi="Calibri"/>
          <w:b w:val="1"/>
          <w:color w:val="000000"/>
          <w:sz w:val="28"/>
          <w:szCs w:val="28"/>
          <w:rtl w:val="0"/>
        </w:rPr>
        <w:t xml:space="preserve"> </w:t>
      </w:r>
      <w:r w:rsidDel="00000000" w:rsidR="00000000" w:rsidRPr="00000000">
        <w:rPr>
          <w:rtl w:val="0"/>
        </w:rPr>
      </w:r>
    </w:p>
    <w:p w:rsidR="00000000" w:rsidDel="00000000" w:rsidP="00000000" w:rsidRDefault="00000000" w:rsidRPr="00000000" w14:paraId="00000014">
      <w:pPr>
        <w:spacing w:after="0"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5">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sz w:val="28"/>
          <w:szCs w:val="28"/>
          <w:rtl w:val="0"/>
        </w:rPr>
        <w:t xml:space="preserve">CALL TO CONFESSION</w:t>
      </w:r>
      <w:r w:rsidDel="00000000" w:rsidR="00000000" w:rsidRPr="00000000">
        <w:rPr>
          <w:rtl w:val="0"/>
        </w:rPr>
      </w:r>
    </w:p>
    <w:p w:rsidR="00000000" w:rsidDel="00000000" w:rsidP="00000000" w:rsidRDefault="00000000" w:rsidRPr="00000000" w14:paraId="00000016">
      <w:pPr>
        <w:spacing w:after="0"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7">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color w:val="000000"/>
          <w:sz w:val="28"/>
          <w:szCs w:val="28"/>
          <w:rtl w:val="0"/>
        </w:rPr>
        <w:t xml:space="preserve">Trusting in the promise of grace, </w:t>
      </w:r>
      <w:r w:rsidDel="00000000" w:rsidR="00000000" w:rsidRPr="00000000">
        <w:rPr>
          <w:rFonts w:ascii="Calibri" w:cs="Calibri" w:eastAsia="Calibri" w:hAnsi="Calibri"/>
          <w:sz w:val="28"/>
          <w:szCs w:val="28"/>
          <w:rtl w:val="0"/>
        </w:rPr>
        <w:t xml:space="preserve">let us bring our confessions to God,</w:t>
      </w:r>
    </w:p>
    <w:p w:rsidR="00000000" w:rsidDel="00000000" w:rsidP="00000000" w:rsidRDefault="00000000" w:rsidRPr="00000000" w14:paraId="00000018">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seeking and receiving God’s mercy as we pray together…</w:t>
      </w:r>
    </w:p>
    <w:p w:rsidR="00000000" w:rsidDel="00000000" w:rsidP="00000000" w:rsidRDefault="00000000" w:rsidRPr="00000000" w14:paraId="00000019">
      <w:pPr>
        <w:spacing w:after="0" w:line="240" w:lineRule="auto"/>
        <w:ind w:left="720" w:firstLine="0"/>
        <w:rPr>
          <w:rFonts w:ascii="Calibri" w:cs="Calibri" w:eastAsia="Calibri" w:hAnsi="Calibri"/>
          <w:b w:val="1"/>
          <w:sz w:val="28"/>
          <w:szCs w:val="28"/>
          <w:highlight w:val="white"/>
        </w:rPr>
      </w:pPr>
      <w:r w:rsidDel="00000000" w:rsidR="00000000" w:rsidRPr="00000000">
        <w:rPr>
          <w:rtl w:val="0"/>
        </w:rPr>
      </w:r>
    </w:p>
    <w:p w:rsidR="00000000" w:rsidDel="00000000" w:rsidP="00000000" w:rsidRDefault="00000000" w:rsidRPr="00000000" w14:paraId="0000001A">
      <w:pPr>
        <w:spacing w:after="0" w:line="240" w:lineRule="auto"/>
        <w:ind w:left="0" w:firstLine="0"/>
        <w:rPr>
          <w:rFonts w:ascii="Calibri" w:cs="Calibri" w:eastAsia="Calibri" w:hAnsi="Calibri"/>
          <w:b w:val="1"/>
          <w:sz w:val="28"/>
          <w:szCs w:val="28"/>
          <w:highlight w:val="white"/>
        </w:rPr>
      </w:pPr>
      <w:r w:rsidDel="00000000" w:rsidR="00000000" w:rsidRPr="00000000">
        <w:rPr>
          <w:rFonts w:ascii="Calibri" w:cs="Calibri" w:eastAsia="Calibri" w:hAnsi="Calibri"/>
          <w:b w:val="1"/>
          <w:sz w:val="28"/>
          <w:szCs w:val="28"/>
          <w:highlight w:val="white"/>
          <w:rtl w:val="0"/>
        </w:rPr>
        <w:t xml:space="preserve">PRAYER OF CONFESSION</w:t>
      </w:r>
    </w:p>
    <w:p w:rsidR="00000000" w:rsidDel="00000000" w:rsidP="00000000" w:rsidRDefault="00000000" w:rsidRPr="00000000" w14:paraId="0000001B">
      <w:pPr>
        <w:spacing w:after="0" w:line="240" w:lineRule="auto"/>
        <w:ind w:left="0" w:firstLine="0"/>
        <w:rPr>
          <w:rFonts w:ascii="Calibri" w:cs="Calibri" w:eastAsia="Calibri" w:hAnsi="Calibri"/>
          <w:b w:val="1"/>
          <w:sz w:val="28"/>
          <w:szCs w:val="28"/>
          <w:highlight w:val="white"/>
        </w:rPr>
      </w:pPr>
      <w:r w:rsidDel="00000000" w:rsidR="00000000" w:rsidRPr="00000000">
        <w:rPr>
          <w:rtl w:val="0"/>
        </w:rPr>
      </w:r>
    </w:p>
    <w:p w:rsidR="00000000" w:rsidDel="00000000" w:rsidP="00000000" w:rsidRDefault="00000000" w:rsidRPr="00000000" w14:paraId="0000001C">
      <w:pPr>
        <w:spacing w:after="0" w:line="240" w:lineRule="auto"/>
        <w:ind w:left="720" w:firstLine="0"/>
        <w:rPr>
          <w:rFonts w:ascii="Calibri" w:cs="Calibri" w:eastAsia="Calibri" w:hAnsi="Calibri"/>
          <w:b w:val="1"/>
          <w:sz w:val="28"/>
          <w:szCs w:val="28"/>
          <w:highlight w:val="white"/>
        </w:rPr>
      </w:pPr>
      <w:r w:rsidDel="00000000" w:rsidR="00000000" w:rsidRPr="00000000">
        <w:rPr>
          <w:rFonts w:ascii="Calibri" w:cs="Calibri" w:eastAsia="Calibri" w:hAnsi="Calibri"/>
          <w:b w:val="1"/>
          <w:sz w:val="28"/>
          <w:szCs w:val="28"/>
          <w:highlight w:val="white"/>
          <w:rtl w:val="0"/>
        </w:rPr>
        <w:t xml:space="preserve">Creator God, we confess that at times we are skeptics. At times we doubt that You exist because of the evil we have seen in the world. Oppression, marginalization, and plain hate still plague our world, and it is hard to see Your love and light. Sometimes, even those who bear Your name do not walk in Your ways. Help us to see Your goodness in this world. Help us to know Your love. Fill us with Your love and goodness, so that we might love one another, and lift up one another in faith. Amen.</w:t>
      </w:r>
    </w:p>
    <w:p w:rsidR="00000000" w:rsidDel="00000000" w:rsidP="00000000" w:rsidRDefault="00000000" w:rsidRPr="00000000" w14:paraId="0000001D">
      <w:pPr>
        <w:spacing w:after="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r>
    </w:p>
    <w:p w:rsidR="00000000" w:rsidDel="00000000" w:rsidP="00000000" w:rsidRDefault="00000000" w:rsidRPr="00000000" w14:paraId="0000001E">
      <w:pPr>
        <w:spacing w:after="240"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1F">
      <w:pPr>
        <w:spacing w:after="24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sz w:val="28"/>
          <w:szCs w:val="28"/>
          <w:rtl w:val="0"/>
        </w:rPr>
        <w:t xml:space="preserve">ASSURANCE</w:t>
      </w:r>
      <w:r w:rsidDel="00000000" w:rsidR="00000000" w:rsidRPr="00000000">
        <w:rPr>
          <w:rFonts w:ascii="Calibri" w:cs="Calibri" w:eastAsia="Calibri" w:hAnsi="Calibri"/>
          <w:b w:val="1"/>
          <w:color w:val="000000"/>
          <w:sz w:val="28"/>
          <w:szCs w:val="28"/>
          <w:rtl w:val="0"/>
        </w:rPr>
        <w:t xml:space="preserve"> OF FORGIVENESS</w:t>
        <w:br w:type="textWrapping"/>
      </w:r>
      <w:r w:rsidDel="00000000" w:rsidR="00000000" w:rsidRPr="00000000">
        <w:rPr>
          <w:rtl w:val="0"/>
        </w:rPr>
      </w:r>
    </w:p>
    <w:p w:rsidR="00000000" w:rsidDel="00000000" w:rsidP="00000000" w:rsidRDefault="00000000" w:rsidRPr="00000000" w14:paraId="00000020">
      <w:pPr>
        <w:spacing w:after="240" w:line="240" w:lineRule="auto"/>
        <w:ind w:left="720" w:firstLine="0"/>
        <w:rPr>
          <w:rFonts w:ascii="Calibri" w:cs="Calibri" w:eastAsia="Calibri" w:hAnsi="Calibri"/>
          <w:i w:val="1"/>
          <w:sz w:val="28"/>
          <w:szCs w:val="28"/>
        </w:rPr>
      </w:pPr>
      <w:r w:rsidDel="00000000" w:rsidR="00000000" w:rsidRPr="00000000">
        <w:rPr>
          <w:rFonts w:ascii="Calibri" w:cs="Calibri" w:eastAsia="Calibri" w:hAnsi="Calibri"/>
          <w:sz w:val="28"/>
          <w:szCs w:val="28"/>
          <w:rtl w:val="0"/>
        </w:rPr>
        <w:t xml:space="preserve">The psalmist says, </w:t>
      </w:r>
      <w:r w:rsidDel="00000000" w:rsidR="00000000" w:rsidRPr="00000000">
        <w:rPr>
          <w:rFonts w:ascii="Calibri" w:cs="Calibri" w:eastAsia="Calibri" w:hAnsi="Calibri"/>
          <w:i w:val="1"/>
          <w:sz w:val="28"/>
          <w:szCs w:val="28"/>
          <w:rtl w:val="0"/>
        </w:rPr>
        <w:t xml:space="preserve">“I am sure I shall see the goodness of our God in the land of the living. Wait for the Lord; be strong, and let your heart take courage; wait for the Lord!”</w:t>
      </w:r>
    </w:p>
    <w:p w:rsidR="00000000" w:rsidDel="00000000" w:rsidP="00000000" w:rsidRDefault="00000000" w:rsidRPr="00000000" w14:paraId="00000021">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Know that you do not wait alone.</w:t>
      </w:r>
    </w:p>
    <w:p w:rsidR="00000000" w:rsidDel="00000000" w:rsidP="00000000" w:rsidRDefault="00000000" w:rsidRPr="00000000" w14:paraId="00000022">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God has given us one another for this journey of faith, to help one another.</w:t>
      </w:r>
    </w:p>
    <w:p w:rsidR="00000000" w:rsidDel="00000000" w:rsidP="00000000" w:rsidRDefault="00000000" w:rsidRPr="00000000" w14:paraId="00000023">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Know that you do not wait alone; Christ is with us.</w:t>
      </w:r>
    </w:p>
    <w:p w:rsidR="00000000" w:rsidDel="00000000" w:rsidP="00000000" w:rsidRDefault="00000000" w:rsidRPr="00000000" w14:paraId="00000024">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 encouraged, and encourage one another. Go and share the Good News. Amen.</w:t>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THE PEACE</w:t>
      </w: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8"/>
          <w:szCs w:val="28"/>
          <w:rtl w:val="0"/>
        </w:rPr>
        <w:t xml:space="preserve">The peace of Christ be with you.</w:t>
      </w:r>
      <w:r w:rsidDel="00000000" w:rsidR="00000000" w:rsidRPr="00000000">
        <w:rPr>
          <w:rtl w:val="0"/>
        </w:rPr>
      </w:r>
    </w:p>
    <w:p w:rsidR="00000000" w:rsidDel="00000000" w:rsidP="00000000" w:rsidRDefault="00000000" w:rsidRPr="00000000" w14:paraId="00000029">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And also with you.</w:t>
      </w:r>
      <w:r w:rsidDel="00000000" w:rsidR="00000000" w:rsidRPr="00000000">
        <w:rPr>
          <w:rtl w:val="0"/>
        </w:rPr>
      </w:r>
    </w:p>
    <w:p w:rsidR="00000000" w:rsidDel="00000000" w:rsidP="00000000" w:rsidRDefault="00000000" w:rsidRPr="00000000" w14:paraId="0000002A">
      <w:pPr>
        <w:spacing w:after="0"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B">
      <w:pPr>
        <w:spacing w:after="0" w:before="0" w:line="240" w:lineRule="auto"/>
        <w:rPr>
          <w:rFonts w:ascii="Calibri" w:cs="Calibri" w:eastAsia="Calibri" w:hAnsi="Calibri"/>
          <w:sz w:val="20"/>
          <w:szCs w:val="20"/>
        </w:rPr>
      </w:pPr>
      <w:r w:rsidDel="00000000" w:rsidR="00000000" w:rsidRPr="00000000">
        <w:rPr>
          <w:rFonts w:ascii="Calibri" w:cs="Calibri" w:eastAsia="Calibri" w:hAnsi="Calibri"/>
          <w:b w:val="1"/>
          <w:color w:val="000000"/>
          <w:sz w:val="28"/>
          <w:szCs w:val="28"/>
          <w:rtl w:val="0"/>
        </w:rPr>
        <w:t xml:space="preserve">HYMN #</w:t>
      </w:r>
      <w:r w:rsidDel="00000000" w:rsidR="00000000" w:rsidRPr="00000000">
        <w:rPr>
          <w:rFonts w:ascii="Calibri" w:cs="Calibri" w:eastAsia="Calibri" w:hAnsi="Calibri"/>
          <w:b w:val="1"/>
          <w:sz w:val="28"/>
          <w:szCs w:val="28"/>
          <w:rtl w:val="0"/>
        </w:rPr>
        <w:t xml:space="preserve">661</w:t>
      </w:r>
      <w:r w:rsidDel="00000000" w:rsidR="00000000" w:rsidRPr="00000000">
        <w:rPr>
          <w:rFonts w:ascii="Calibri" w:cs="Calibri" w:eastAsia="Calibri" w:hAnsi="Calibri"/>
          <w:b w:val="1"/>
          <w:color w:val="000000"/>
          <w:sz w:val="28"/>
          <w:szCs w:val="28"/>
          <w:rtl w:val="0"/>
        </w:rPr>
        <w:t xml:space="preserve"> (GG)</w:t>
        <w:tab/>
        <w:tab/>
      </w:r>
      <w:r w:rsidDel="00000000" w:rsidR="00000000" w:rsidRPr="00000000">
        <w:rPr>
          <w:rFonts w:ascii="Calibri" w:cs="Calibri" w:eastAsia="Calibri" w:hAnsi="Calibri"/>
          <w:b w:val="1"/>
          <w:sz w:val="28"/>
          <w:szCs w:val="28"/>
          <w:rtl w:val="0"/>
        </w:rPr>
        <w:t xml:space="preserve">“His Eye Is on the Sparrow”</w:t>
      </w:r>
      <w:r w:rsidDel="00000000" w:rsidR="00000000" w:rsidRPr="00000000">
        <w:rPr>
          <w:rtl w:val="0"/>
        </w:rPr>
      </w:r>
    </w:p>
    <w:p w:rsidR="00000000" w:rsidDel="00000000" w:rsidP="00000000" w:rsidRDefault="00000000" w:rsidRPr="00000000" w14:paraId="0000002C">
      <w:pPr>
        <w:spacing w:after="0" w:before="0"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ab/>
      </w:r>
    </w:p>
    <w:p w:rsidR="00000000" w:rsidDel="00000000" w:rsidP="00000000" w:rsidRDefault="00000000" w:rsidRPr="00000000" w14:paraId="0000002D">
      <w:pPr>
        <w:widowControl w:val="0"/>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PRAYER FOR ILLUMINATION</w:t>
      </w:r>
      <w:r w:rsidDel="00000000" w:rsidR="00000000" w:rsidRPr="00000000">
        <w:rPr>
          <w:rtl w:val="0"/>
        </w:rPr>
      </w:r>
    </w:p>
    <w:p w:rsidR="00000000" w:rsidDel="00000000" w:rsidP="00000000" w:rsidRDefault="00000000" w:rsidRPr="00000000" w14:paraId="0000002E">
      <w:pP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hd w:fill="ffffff" w:val="clea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Holy God, We walk by faith and not by sight. So guide our steps in your Word today that, by the power of the Holy Spirit, we are kept from falling</w:t>
      </w:r>
      <w:r w:rsidDel="00000000" w:rsidR="00000000" w:rsidRPr="00000000">
        <w:rPr>
          <w:rtl w:val="0"/>
        </w:rPr>
      </w:r>
    </w:p>
    <w:p w:rsidR="00000000" w:rsidDel="00000000" w:rsidP="00000000" w:rsidRDefault="00000000" w:rsidRPr="00000000" w14:paraId="00000030">
      <w:pPr>
        <w:shd w:fill="ffffff" w:val="clea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and find our way in your way. Through Christ we pray.</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Calibri" w:cs="Calibri" w:eastAsia="Calibri" w:hAnsi="Calibri"/>
          <w:b w:val="1"/>
          <w:color w:val="000000"/>
          <w:sz w:val="28"/>
          <w:szCs w:val="28"/>
          <w:rtl w:val="0"/>
        </w:rPr>
        <w:t xml:space="preserve">Amen.</w:t>
      </w:r>
      <w:r w:rsidDel="00000000" w:rsidR="00000000" w:rsidRPr="00000000">
        <w:rPr>
          <w:rtl w:val="0"/>
        </w:rPr>
      </w:r>
    </w:p>
    <w:p w:rsidR="00000000" w:rsidDel="00000000" w:rsidP="00000000" w:rsidRDefault="00000000" w:rsidRPr="00000000" w14:paraId="00000031">
      <w:pPr>
        <w:shd w:fill="ffffff" w:val="clear"/>
        <w:spacing w:after="0" w:line="24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spacing w:after="0" w:line="240" w:lineRule="auto"/>
        <w:rPr>
          <w:rFonts w:ascii="Calibri" w:cs="Calibri" w:eastAsia="Calibri" w:hAnsi="Calibri"/>
          <w:color w:val="000000"/>
          <w:sz w:val="28"/>
          <w:szCs w:val="28"/>
        </w:rPr>
      </w:pPr>
      <w:r w:rsidDel="00000000" w:rsidR="00000000" w:rsidRPr="00000000">
        <w:rPr>
          <w:rFonts w:ascii="Calibri" w:cs="Calibri" w:eastAsia="Calibri" w:hAnsi="Calibri"/>
          <w:b w:val="1"/>
          <w:color w:val="000000"/>
          <w:sz w:val="28"/>
          <w:szCs w:val="28"/>
          <w:rtl w:val="0"/>
        </w:rPr>
        <w:t xml:space="preserve">SCRIPTURE LESSON</w:t>
        <w:tab/>
      </w:r>
      <w:r w:rsidDel="00000000" w:rsidR="00000000" w:rsidRPr="00000000">
        <w:rPr>
          <w:rFonts w:ascii="Calibri" w:cs="Calibri" w:eastAsia="Calibri" w:hAnsi="Calibri"/>
          <w:sz w:val="28"/>
          <w:szCs w:val="28"/>
          <w:rtl w:val="0"/>
        </w:rPr>
        <w:t xml:space="preserve">Luke 23:44-56</w:t>
      </w:r>
      <w:r w:rsidDel="00000000" w:rsidR="00000000" w:rsidRPr="00000000">
        <w:rPr>
          <w:rtl w:val="0"/>
        </w:rPr>
      </w:r>
    </w:p>
    <w:p w:rsidR="00000000" w:rsidDel="00000000" w:rsidP="00000000" w:rsidRDefault="00000000" w:rsidRPr="00000000" w14:paraId="00000033">
      <w:pPr>
        <w:spacing w:after="0"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4">
      <w:pPr>
        <w:spacing w:after="0" w:line="240" w:lineRule="auto"/>
        <w:rPr>
          <w:rFonts w:ascii="Calibri" w:cs="Calibri" w:eastAsia="Calibri" w:hAnsi="Calibri"/>
          <w:sz w:val="28"/>
          <w:szCs w:val="28"/>
        </w:rPr>
      </w:pPr>
      <w:r w:rsidDel="00000000" w:rsidR="00000000" w:rsidRPr="00000000">
        <w:rPr>
          <w:rFonts w:ascii="Calibri" w:cs="Calibri" w:eastAsia="Calibri" w:hAnsi="Calibri"/>
          <w:b w:val="1"/>
          <w:color w:val="000000"/>
          <w:sz w:val="28"/>
          <w:szCs w:val="28"/>
          <w:rtl w:val="0"/>
        </w:rPr>
        <w:t xml:space="preserve">MESSAGE</w:t>
        <w:tab/>
        <w:tab/>
        <w:tab/>
      </w:r>
      <w:r w:rsidDel="00000000" w:rsidR="00000000" w:rsidRPr="00000000">
        <w:rPr>
          <w:rFonts w:ascii="Calibri" w:cs="Calibri" w:eastAsia="Calibri" w:hAnsi="Calibri"/>
          <w:color w:val="000000"/>
          <w:sz w:val="28"/>
          <w:szCs w:val="28"/>
          <w:rtl w:val="0"/>
        </w:rPr>
        <w:t xml:space="preserve">Faces of Our Faith: </w:t>
      </w:r>
      <w:r w:rsidDel="00000000" w:rsidR="00000000" w:rsidRPr="00000000">
        <w:rPr>
          <w:rFonts w:ascii="Calibri" w:cs="Calibri" w:eastAsia="Calibri" w:hAnsi="Calibri"/>
          <w:sz w:val="28"/>
          <w:szCs w:val="28"/>
          <w:rtl w:val="0"/>
        </w:rPr>
        <w:t xml:space="preserve">Joseph of Arimathea</w:t>
      </w:r>
    </w:p>
    <w:p w:rsidR="00000000" w:rsidDel="00000000" w:rsidP="00000000" w:rsidRDefault="00000000" w:rsidRPr="00000000" w14:paraId="00000035">
      <w:pPr>
        <w:spacing w:after="0" w:lin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ab/>
        <w:tab/>
        <w:tab/>
        <w:tab/>
        <w:t xml:space="preserve">Rev. Leanne Thompson </w:t>
      </w:r>
    </w:p>
    <w:p w:rsidR="00000000" w:rsidDel="00000000" w:rsidP="00000000" w:rsidRDefault="00000000" w:rsidRPr="00000000" w14:paraId="00000036">
      <w:pPr>
        <w:spacing w:after="0" w:line="240" w:lineRule="auto"/>
        <w:ind w:left="2160" w:firstLine="72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First Presbyterian Church of Willmar</w:t>
      </w:r>
    </w:p>
    <w:p w:rsidR="00000000" w:rsidDel="00000000" w:rsidP="00000000" w:rsidRDefault="00000000" w:rsidRPr="00000000" w14:paraId="00000037">
      <w:pPr>
        <w:spacing w:after="0"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PRAYERS OF THE PEOPLE &amp; THE LORD’S PRAYER </w:t>
      </w: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Listening God, hear our prayers as we come before you.</w:t>
      </w:r>
    </w:p>
    <w:p w:rsidR="00000000" w:rsidDel="00000000" w:rsidP="00000000" w:rsidRDefault="00000000" w:rsidRPr="00000000" w14:paraId="0000003B">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Hear the ones who are crying with pain in their heart.</w:t>
      </w:r>
    </w:p>
    <w:p w:rsidR="00000000" w:rsidDel="00000000" w:rsidP="00000000" w:rsidRDefault="00000000" w:rsidRPr="00000000" w14:paraId="0000003C">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Hear the ones who are weeping with grief long into the night.</w:t>
      </w:r>
    </w:p>
    <w:p w:rsidR="00000000" w:rsidDel="00000000" w:rsidP="00000000" w:rsidRDefault="00000000" w:rsidRPr="00000000" w14:paraId="0000003D">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Hear the ones who are sobbing in their loneliness.</w:t>
      </w:r>
    </w:p>
    <w:p w:rsidR="00000000" w:rsidDel="00000000" w:rsidP="00000000" w:rsidRDefault="00000000" w:rsidRPr="00000000" w14:paraId="0000003E">
      <w:pPr>
        <w:spacing w:after="0"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F">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Loving God, </w:t>
      </w:r>
      <w:r w:rsidDel="00000000" w:rsidR="00000000" w:rsidRPr="00000000">
        <w:rPr>
          <w:rFonts w:ascii="Calibri" w:cs="Calibri" w:eastAsia="Calibri" w:hAnsi="Calibri"/>
          <w:sz w:val="28"/>
          <w:szCs w:val="28"/>
          <w:rtl w:val="0"/>
        </w:rPr>
        <w:t xml:space="preserve">heal</w:t>
      </w:r>
      <w:r w:rsidDel="00000000" w:rsidR="00000000" w:rsidRPr="00000000">
        <w:rPr>
          <w:rFonts w:ascii="Calibri" w:cs="Calibri" w:eastAsia="Calibri" w:hAnsi="Calibri"/>
          <w:sz w:val="28"/>
          <w:szCs w:val="28"/>
          <w:rtl w:val="0"/>
        </w:rPr>
        <w:t xml:space="preserve"> their pain.</w:t>
      </w:r>
    </w:p>
    <w:p w:rsidR="00000000" w:rsidDel="00000000" w:rsidP="00000000" w:rsidRDefault="00000000" w:rsidRPr="00000000" w14:paraId="00000040">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Restore their lives.</w:t>
      </w:r>
    </w:p>
    <w:p w:rsidR="00000000" w:rsidDel="00000000" w:rsidP="00000000" w:rsidRDefault="00000000" w:rsidRPr="00000000" w14:paraId="00000041">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Mend their broken hearts.</w:t>
      </w:r>
    </w:p>
    <w:p w:rsidR="00000000" w:rsidDel="00000000" w:rsidP="00000000" w:rsidRDefault="00000000" w:rsidRPr="00000000" w14:paraId="00000042">
      <w:pPr>
        <w:spacing w:after="0"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3">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Leading God, lead us through the dark valleys.</w:t>
      </w:r>
    </w:p>
    <w:p w:rsidR="00000000" w:rsidDel="00000000" w:rsidP="00000000" w:rsidRDefault="00000000" w:rsidRPr="00000000" w14:paraId="00000044">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Lead us through troublesome times.</w:t>
      </w:r>
    </w:p>
    <w:p w:rsidR="00000000" w:rsidDel="00000000" w:rsidP="00000000" w:rsidRDefault="00000000" w:rsidRPr="00000000" w14:paraId="00000045">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Lead us to our home with you.</w:t>
      </w:r>
    </w:p>
    <w:p w:rsidR="00000000" w:rsidDel="00000000" w:rsidP="00000000" w:rsidRDefault="00000000" w:rsidRPr="00000000" w14:paraId="00000046">
      <w:pPr>
        <w:spacing w:after="0"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7">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Teach us to listen to your voice, </w:t>
      </w:r>
    </w:p>
    <w:p w:rsidR="00000000" w:rsidDel="00000000" w:rsidP="00000000" w:rsidRDefault="00000000" w:rsidRPr="00000000" w14:paraId="00000048">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we may hear the cry of the needy and respond.</w:t>
      </w:r>
    </w:p>
    <w:p w:rsidR="00000000" w:rsidDel="00000000" w:rsidP="00000000" w:rsidRDefault="00000000" w:rsidRPr="00000000" w14:paraId="00000049">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Teach us to love, </w:t>
      </w:r>
    </w:p>
    <w:p w:rsidR="00000000" w:rsidDel="00000000" w:rsidP="00000000" w:rsidRDefault="00000000" w:rsidRPr="00000000" w14:paraId="0000004A">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we may offer care that brings others to you for healing.</w:t>
      </w:r>
    </w:p>
    <w:p w:rsidR="00000000" w:rsidDel="00000000" w:rsidP="00000000" w:rsidRDefault="00000000" w:rsidRPr="00000000" w14:paraId="0000004B">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Teach us to lead with your vision,</w:t>
      </w:r>
    </w:p>
    <w:p w:rsidR="00000000" w:rsidDel="00000000" w:rsidP="00000000" w:rsidRDefault="00000000" w:rsidRPr="00000000" w14:paraId="0000004C">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that we do not lead others blindly through life.</w:t>
      </w:r>
    </w:p>
    <w:p w:rsidR="00000000" w:rsidDel="00000000" w:rsidP="00000000" w:rsidRDefault="00000000" w:rsidRPr="00000000" w14:paraId="0000004D">
      <w:pPr>
        <w:spacing w:after="0" w:line="240" w:lineRule="auto"/>
        <w:ind w:left="720"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E">
      <w:pPr>
        <w:spacing w:after="0" w:line="240" w:lineRule="auto"/>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Through your son who taught us to pray:</w:t>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Our Father, who art in heaven, </w:t>
      </w:r>
      <w:r w:rsidDel="00000000" w:rsidR="00000000" w:rsidRPr="00000000">
        <w:rPr>
          <w:rtl w:val="0"/>
        </w:rPr>
      </w:r>
    </w:p>
    <w:p w:rsidR="00000000" w:rsidDel="00000000" w:rsidP="00000000" w:rsidRDefault="00000000" w:rsidRPr="00000000" w14:paraId="00000051">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hallowed be thy name, </w:t>
      </w:r>
      <w:r w:rsidDel="00000000" w:rsidR="00000000" w:rsidRPr="00000000">
        <w:rPr>
          <w:rtl w:val="0"/>
        </w:rPr>
      </w:r>
    </w:p>
    <w:p w:rsidR="00000000" w:rsidDel="00000000" w:rsidP="00000000" w:rsidRDefault="00000000" w:rsidRPr="00000000" w14:paraId="00000052">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thy kingdom come, thy will be done, </w:t>
      </w:r>
      <w:r w:rsidDel="00000000" w:rsidR="00000000" w:rsidRPr="00000000">
        <w:rPr>
          <w:rtl w:val="0"/>
        </w:rPr>
      </w:r>
    </w:p>
    <w:p w:rsidR="00000000" w:rsidDel="00000000" w:rsidP="00000000" w:rsidRDefault="00000000" w:rsidRPr="00000000" w14:paraId="00000053">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on earth as it is in heaven.  </w:t>
      </w:r>
      <w:r w:rsidDel="00000000" w:rsidR="00000000" w:rsidRPr="00000000">
        <w:rPr>
          <w:rtl w:val="0"/>
        </w:rPr>
      </w:r>
    </w:p>
    <w:p w:rsidR="00000000" w:rsidDel="00000000" w:rsidP="00000000" w:rsidRDefault="00000000" w:rsidRPr="00000000" w14:paraId="00000054">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Give us this day, our daily bread; </w:t>
      </w:r>
      <w:r w:rsidDel="00000000" w:rsidR="00000000" w:rsidRPr="00000000">
        <w:rPr>
          <w:rtl w:val="0"/>
        </w:rPr>
      </w:r>
    </w:p>
    <w:p w:rsidR="00000000" w:rsidDel="00000000" w:rsidP="00000000" w:rsidRDefault="00000000" w:rsidRPr="00000000" w14:paraId="00000055">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and forgive us our debts </w:t>
      </w:r>
      <w:r w:rsidDel="00000000" w:rsidR="00000000" w:rsidRPr="00000000">
        <w:rPr>
          <w:rtl w:val="0"/>
        </w:rPr>
      </w:r>
    </w:p>
    <w:p w:rsidR="00000000" w:rsidDel="00000000" w:rsidP="00000000" w:rsidRDefault="00000000" w:rsidRPr="00000000" w14:paraId="00000056">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as we forgive our debtors; </w:t>
      </w:r>
      <w:r w:rsidDel="00000000" w:rsidR="00000000" w:rsidRPr="00000000">
        <w:rPr>
          <w:rtl w:val="0"/>
        </w:rPr>
      </w:r>
    </w:p>
    <w:p w:rsidR="00000000" w:rsidDel="00000000" w:rsidP="00000000" w:rsidRDefault="00000000" w:rsidRPr="00000000" w14:paraId="00000057">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and lead us not into temptation, </w:t>
      </w:r>
      <w:r w:rsidDel="00000000" w:rsidR="00000000" w:rsidRPr="00000000">
        <w:rPr>
          <w:rtl w:val="0"/>
        </w:rPr>
      </w:r>
    </w:p>
    <w:p w:rsidR="00000000" w:rsidDel="00000000" w:rsidP="00000000" w:rsidRDefault="00000000" w:rsidRPr="00000000" w14:paraId="00000058">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but deliver us from evil. </w:t>
      </w:r>
      <w:r w:rsidDel="00000000" w:rsidR="00000000" w:rsidRPr="00000000">
        <w:rPr>
          <w:rtl w:val="0"/>
        </w:rPr>
      </w:r>
    </w:p>
    <w:p w:rsidR="00000000" w:rsidDel="00000000" w:rsidP="00000000" w:rsidRDefault="00000000" w:rsidRPr="00000000" w14:paraId="00000059">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For thine is the kingdom, and the power, </w:t>
      </w:r>
      <w:r w:rsidDel="00000000" w:rsidR="00000000" w:rsidRPr="00000000">
        <w:rPr>
          <w:rtl w:val="0"/>
        </w:rPr>
      </w:r>
    </w:p>
    <w:p w:rsidR="00000000" w:rsidDel="00000000" w:rsidP="00000000" w:rsidRDefault="00000000" w:rsidRPr="00000000" w14:paraId="0000005A">
      <w:pPr>
        <w:spacing w:after="0" w:line="240" w:lineRule="auto"/>
        <w:ind w:left="720" w:firstLine="0"/>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8"/>
          <w:szCs w:val="28"/>
          <w:rtl w:val="0"/>
        </w:rPr>
        <w:t xml:space="preserve">and the glory, forever.  Amen.</w:t>
      </w:r>
      <w:r w:rsidDel="00000000" w:rsidR="00000000" w:rsidRPr="00000000">
        <w:rPr>
          <w:rtl w:val="0"/>
        </w:rPr>
      </w:r>
    </w:p>
    <w:p w:rsidR="00000000" w:rsidDel="00000000" w:rsidP="00000000" w:rsidRDefault="00000000" w:rsidRPr="00000000" w14:paraId="0000005B">
      <w:pPr>
        <w:spacing w:after="0" w:line="240"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5C">
      <w:pPr>
        <w:spacing w:after="0" w:line="240" w:lineRule="auto"/>
        <w:rPr>
          <w:rFonts w:ascii="Calibri" w:cs="Calibri" w:eastAsia="Calibri" w:hAnsi="Calibri"/>
          <w:sz w:val="20"/>
          <w:szCs w:val="20"/>
        </w:rPr>
      </w:pPr>
      <w:r w:rsidDel="00000000" w:rsidR="00000000" w:rsidRPr="00000000">
        <w:rPr>
          <w:rFonts w:ascii="Calibri" w:cs="Calibri" w:eastAsia="Calibri" w:hAnsi="Calibri"/>
          <w:b w:val="1"/>
          <w:color w:val="000000"/>
          <w:sz w:val="28"/>
          <w:szCs w:val="28"/>
          <w:rtl w:val="0"/>
        </w:rPr>
        <w:t xml:space="preserve">HYMN #</w:t>
      </w:r>
      <w:r w:rsidDel="00000000" w:rsidR="00000000" w:rsidRPr="00000000">
        <w:rPr>
          <w:rFonts w:ascii="Calibri" w:cs="Calibri" w:eastAsia="Calibri" w:hAnsi="Calibri"/>
          <w:b w:val="1"/>
          <w:sz w:val="28"/>
          <w:szCs w:val="28"/>
          <w:rtl w:val="0"/>
        </w:rPr>
        <w:t xml:space="preserve">465</w:t>
      </w:r>
      <w:r w:rsidDel="00000000" w:rsidR="00000000" w:rsidRPr="00000000">
        <w:rPr>
          <w:rFonts w:ascii="Calibri" w:cs="Calibri" w:eastAsia="Calibri" w:hAnsi="Calibri"/>
          <w:b w:val="1"/>
          <w:color w:val="000000"/>
          <w:sz w:val="28"/>
          <w:szCs w:val="28"/>
          <w:rtl w:val="0"/>
        </w:rPr>
        <w:t xml:space="preserve"> (GG)</w:t>
        <w:tab/>
        <w:tab/>
      </w:r>
      <w:r w:rsidDel="00000000" w:rsidR="00000000" w:rsidRPr="00000000">
        <w:rPr>
          <w:rFonts w:ascii="Calibri" w:cs="Calibri" w:eastAsia="Calibri" w:hAnsi="Calibri"/>
          <w:b w:val="1"/>
          <w:sz w:val="28"/>
          <w:szCs w:val="28"/>
          <w:rtl w:val="0"/>
        </w:rPr>
        <w:t xml:space="preserve">“What a Friend We Have in Jesus” </w:t>
      </w:r>
      <w:r w:rsidDel="00000000" w:rsidR="00000000" w:rsidRPr="00000000">
        <w:rPr>
          <w:rFonts w:ascii="Calibri" w:cs="Calibri" w:eastAsia="Calibri" w:hAnsi="Calibri"/>
          <w:sz w:val="20"/>
          <w:szCs w:val="20"/>
          <w:rtl w:val="0"/>
        </w:rPr>
        <w:t xml:space="preserve">Scriven/Converse</w:t>
      </w:r>
    </w:p>
    <w:p w:rsidR="00000000" w:rsidDel="00000000" w:rsidP="00000000" w:rsidRDefault="00000000" w:rsidRPr="00000000" w14:paraId="0000005D">
      <w:pPr>
        <w:shd w:fill="ffffff" w:val="clear"/>
        <w:spacing w:after="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6A5BE5"/>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6A5BE5"/>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6A5BE5"/>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6A5BE5"/>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6A5BE5"/>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6A5BE5"/>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6A5BE5"/>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6A5BE5"/>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6A5BE5"/>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A5BE5"/>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6A5BE5"/>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6A5BE5"/>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6A5BE5"/>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6A5BE5"/>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6A5BE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6A5BE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6A5BE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6A5BE5"/>
    <w:rPr>
      <w:rFonts w:cstheme="majorBidi" w:eastAsiaTheme="majorEastAsia"/>
      <w:color w:val="272727" w:themeColor="text1" w:themeTint="0000D8"/>
    </w:rPr>
  </w:style>
  <w:style w:type="paragraph" w:styleId="Title">
    <w:name w:val="Title"/>
    <w:basedOn w:val="Normal"/>
    <w:next w:val="Normal"/>
    <w:link w:val="TitleChar"/>
    <w:uiPriority w:val="10"/>
    <w:qFormat w:val="1"/>
    <w:rsid w:val="006A5BE5"/>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6A5BE5"/>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6A5BE5"/>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6A5BE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6A5BE5"/>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6A5BE5"/>
    <w:rPr>
      <w:i w:val="1"/>
      <w:iCs w:val="1"/>
      <w:color w:val="404040" w:themeColor="text1" w:themeTint="0000BF"/>
    </w:rPr>
  </w:style>
  <w:style w:type="paragraph" w:styleId="ListParagraph">
    <w:name w:val="List Paragraph"/>
    <w:basedOn w:val="Normal"/>
    <w:uiPriority w:val="34"/>
    <w:qFormat w:val="1"/>
    <w:rsid w:val="006A5BE5"/>
    <w:pPr>
      <w:ind w:left="720"/>
      <w:contextualSpacing w:val="1"/>
    </w:pPr>
  </w:style>
  <w:style w:type="character" w:styleId="IntenseEmphasis">
    <w:name w:val="Intense Emphasis"/>
    <w:basedOn w:val="DefaultParagraphFont"/>
    <w:uiPriority w:val="21"/>
    <w:qFormat w:val="1"/>
    <w:rsid w:val="006A5BE5"/>
    <w:rPr>
      <w:i w:val="1"/>
      <w:iCs w:val="1"/>
      <w:color w:val="0f4761" w:themeColor="accent1" w:themeShade="0000BF"/>
    </w:rPr>
  </w:style>
  <w:style w:type="paragraph" w:styleId="IntenseQuote">
    <w:name w:val="Intense Quote"/>
    <w:basedOn w:val="Normal"/>
    <w:next w:val="Normal"/>
    <w:link w:val="IntenseQuoteChar"/>
    <w:uiPriority w:val="30"/>
    <w:qFormat w:val="1"/>
    <w:rsid w:val="006A5BE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6A5BE5"/>
    <w:rPr>
      <w:i w:val="1"/>
      <w:iCs w:val="1"/>
      <w:color w:val="0f4761" w:themeColor="accent1" w:themeShade="0000BF"/>
    </w:rPr>
  </w:style>
  <w:style w:type="character" w:styleId="IntenseReference">
    <w:name w:val="Intense Reference"/>
    <w:basedOn w:val="DefaultParagraphFont"/>
    <w:uiPriority w:val="32"/>
    <w:qFormat w:val="1"/>
    <w:rsid w:val="006A5BE5"/>
    <w:rPr>
      <w:b w:val="1"/>
      <w:bCs w:val="1"/>
      <w:smallCaps w:val="1"/>
      <w:color w:val="0f4761" w:themeColor="accent1" w:themeShade="0000BF"/>
      <w:spacing w:val="5"/>
    </w:rPr>
  </w:style>
  <w:style w:type="paragraph" w:styleId="NormalWeb">
    <w:name w:val="Normal (Web)"/>
    <w:basedOn w:val="Normal"/>
    <w:uiPriority w:val="99"/>
    <w:semiHidden w:val="1"/>
    <w:unhideWhenUsed w:val="1"/>
    <w:rsid w:val="006A5BE5"/>
    <w:pPr>
      <w:spacing w:after="100" w:afterAutospacing="1" w:before="100" w:beforeAutospacing="1" w:line="240" w:lineRule="auto"/>
    </w:pPr>
    <w:rPr>
      <w:rFonts w:ascii="Times New Roman" w:cs="Times New Roman" w:eastAsia="Times New Roman" w:hAnsi="Times New Roman"/>
      <w:kern w:val="0"/>
      <w:sz w:val="24"/>
      <w:szCs w:val="24"/>
    </w:rPr>
  </w:style>
  <w:style w:type="character" w:styleId="apple-tab-span" w:customStyle="1">
    <w:name w:val="apple-tab-span"/>
    <w:basedOn w:val="DefaultParagraphFont"/>
    <w:rsid w:val="006A5BE5"/>
  </w:style>
  <w:style w:type="paragraph" w:styleId="Subtitle">
    <w:name w:val="Subtitle"/>
    <w:basedOn w:val="Normal"/>
    <w:next w:val="Normal"/>
    <w:pPr/>
    <w:rPr>
      <w:color w:val="595959"/>
      <w:sz w:val="28"/>
      <w:szCs w:val="28"/>
    </w:rPr>
  </w:style>
  <w:style w:type="paragraph" w:styleId="Subtitle">
    <w:name w:val="Subtitle"/>
    <w:basedOn w:val="Normal"/>
    <w:next w:val="Normal"/>
    <w:pPr/>
    <w:rPr>
      <w:color w:val="595959"/>
      <w:sz w:val="28"/>
      <w:szCs w:val="28"/>
    </w:rPr>
  </w:style>
  <w:style w:type="paragraph" w:styleId="Subtitle">
    <w:name w:val="Subtitle"/>
    <w:basedOn w:val="Normal"/>
    <w:next w:val="Normal"/>
    <w:pPr/>
    <w:rPr>
      <w:color w:val="595959"/>
      <w:sz w:val="28"/>
      <w:szCs w:val="28"/>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iqtwy1eYhNiOV0Avi1MAMHO8Zw==">CgMxLjA4AHIhMVNyeENpNmJPRlpFdXBjQnQ3SW1Fb2VlajhrMkg2QWxC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2024-06-17T16:28:00Z</dcterms:created>
  <dc:creator>Scott Thompson</dc:creator>
</cp:coreProperties>
</file>