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0B585" w14:textId="77777777" w:rsidR="00975FF5" w:rsidRDefault="00975FF5" w:rsidP="00AC325D">
      <w:pPr>
        <w:rPr>
          <w:sz w:val="28"/>
          <w:szCs w:val="24"/>
        </w:rPr>
      </w:pPr>
      <w:r>
        <w:rPr>
          <w:sz w:val="28"/>
          <w:szCs w:val="24"/>
        </w:rPr>
        <w:t>Good morning! My name is Reverend Laura Messer, and I’m the pastor of Faith Presbyterian Church in Silver Lake. Thank you for welcoming me into your midst today to share this message on the lectionary gospel text for the first Sunday of Christmastide.</w:t>
      </w:r>
    </w:p>
    <w:p w14:paraId="3F20A2A2" w14:textId="77777777" w:rsidR="00975FF5" w:rsidRDefault="00975FF5" w:rsidP="00AC325D">
      <w:pPr>
        <w:rPr>
          <w:sz w:val="28"/>
          <w:szCs w:val="24"/>
        </w:rPr>
      </w:pPr>
      <w:r>
        <w:rPr>
          <w:sz w:val="28"/>
          <w:szCs w:val="24"/>
        </w:rPr>
        <w:t>I pray that you all had a wonderful Christmas, and that the hope, peace, joy, and love of Christ found you right where you are.</w:t>
      </w:r>
    </w:p>
    <w:p w14:paraId="620BE93B" w14:textId="32BBEF2D" w:rsidR="00975FF5" w:rsidRDefault="00975FF5" w:rsidP="00AC325D">
      <w:pPr>
        <w:rPr>
          <w:sz w:val="28"/>
          <w:szCs w:val="24"/>
        </w:rPr>
      </w:pPr>
      <w:r>
        <w:rPr>
          <w:sz w:val="28"/>
          <w:szCs w:val="24"/>
        </w:rPr>
        <w:t>Today’s gospel reading comes from chapter 2 of Luke, verses 22-40. We pick up here just after Luke’s account of Jesus’ birth</w:t>
      </w:r>
      <w:r w:rsidR="00751E7B">
        <w:rPr>
          <w:sz w:val="28"/>
          <w:szCs w:val="24"/>
        </w:rPr>
        <w:t xml:space="preserve">, the angels visiting the </w:t>
      </w:r>
      <w:proofErr w:type="gramStart"/>
      <w:r w:rsidR="00751E7B">
        <w:rPr>
          <w:sz w:val="28"/>
          <w:szCs w:val="24"/>
        </w:rPr>
        <w:t xml:space="preserve">shepherds, </w:t>
      </w:r>
      <w:r>
        <w:rPr>
          <w:sz w:val="28"/>
          <w:szCs w:val="24"/>
        </w:rPr>
        <w:t xml:space="preserve"> and</w:t>
      </w:r>
      <w:proofErr w:type="gramEnd"/>
      <w:r>
        <w:rPr>
          <w:sz w:val="28"/>
          <w:szCs w:val="24"/>
        </w:rPr>
        <w:t xml:space="preserve"> the shepherds coming to visit </w:t>
      </w:r>
      <w:r w:rsidR="00751E7B">
        <w:rPr>
          <w:sz w:val="28"/>
          <w:szCs w:val="24"/>
        </w:rPr>
        <w:t>the Christ child</w:t>
      </w:r>
      <w:r>
        <w:rPr>
          <w:sz w:val="28"/>
          <w:szCs w:val="24"/>
        </w:rPr>
        <w:t>.</w:t>
      </w:r>
    </w:p>
    <w:p w14:paraId="7DFF681A" w14:textId="77777777" w:rsidR="00975FF5" w:rsidRDefault="00975FF5" w:rsidP="00AC325D">
      <w:pPr>
        <w:rPr>
          <w:sz w:val="28"/>
          <w:szCs w:val="24"/>
        </w:rPr>
      </w:pPr>
      <w:r>
        <w:rPr>
          <w:sz w:val="28"/>
          <w:szCs w:val="24"/>
        </w:rPr>
        <w:t>Hear now the word of God:</w:t>
      </w:r>
    </w:p>
    <w:p w14:paraId="4A49AE52" w14:textId="77777777" w:rsidR="00975FF5" w:rsidRPr="009853F8" w:rsidRDefault="00975FF5" w:rsidP="00AC325D">
      <w:pPr>
        <w:pStyle w:val="NormalWeb"/>
        <w:shd w:val="clear" w:color="auto" w:fill="FFFFFF"/>
        <w:ind w:left="540"/>
        <w:rPr>
          <w:color w:val="000000"/>
          <w:sz w:val="28"/>
          <w:szCs w:val="28"/>
        </w:rPr>
      </w:pPr>
      <w:r w:rsidRPr="009853F8">
        <w:rPr>
          <w:rStyle w:val="text"/>
          <w:color w:val="000000"/>
          <w:sz w:val="28"/>
          <w:szCs w:val="28"/>
        </w:rPr>
        <w:t>When the time came for their purification according to the law of Moses, they brought him up to Jerusalem to present him to the Lord </w:t>
      </w:r>
      <w:r w:rsidRPr="009853F8">
        <w:rPr>
          <w:rStyle w:val="text"/>
          <w:b/>
          <w:bCs/>
          <w:color w:val="000000"/>
          <w:sz w:val="28"/>
          <w:szCs w:val="28"/>
          <w:vertAlign w:val="superscript"/>
        </w:rPr>
        <w:t>23 </w:t>
      </w:r>
      <w:r w:rsidRPr="009853F8">
        <w:rPr>
          <w:rStyle w:val="text"/>
          <w:color w:val="000000"/>
          <w:sz w:val="28"/>
          <w:szCs w:val="28"/>
        </w:rPr>
        <w:t>(as it is written in the law of the Lord, “Every firstborn male shall be designated as holy to the Lord”), </w:t>
      </w:r>
      <w:r w:rsidRPr="009853F8">
        <w:rPr>
          <w:rStyle w:val="text"/>
          <w:b/>
          <w:bCs/>
          <w:color w:val="000000"/>
          <w:sz w:val="28"/>
          <w:szCs w:val="28"/>
          <w:vertAlign w:val="superscript"/>
        </w:rPr>
        <w:t>24 </w:t>
      </w:r>
      <w:r w:rsidRPr="009853F8">
        <w:rPr>
          <w:rStyle w:val="text"/>
          <w:color w:val="000000"/>
          <w:sz w:val="28"/>
          <w:szCs w:val="28"/>
        </w:rPr>
        <w:t>and they offered a sacrifice according to what is stated in the law of the Lord, “a pair of turtledoves or two young pigeons.”</w:t>
      </w:r>
    </w:p>
    <w:p w14:paraId="07B169D1" w14:textId="77777777" w:rsidR="00975FF5" w:rsidRPr="009853F8" w:rsidRDefault="00975FF5" w:rsidP="00AC325D">
      <w:pPr>
        <w:pStyle w:val="NormalWeb"/>
        <w:shd w:val="clear" w:color="auto" w:fill="FFFFFF"/>
        <w:ind w:left="540"/>
        <w:rPr>
          <w:color w:val="000000"/>
          <w:sz w:val="28"/>
          <w:szCs w:val="28"/>
        </w:rPr>
      </w:pPr>
      <w:r w:rsidRPr="009853F8">
        <w:rPr>
          <w:rStyle w:val="text"/>
          <w:b/>
          <w:bCs/>
          <w:color w:val="000000"/>
          <w:sz w:val="28"/>
          <w:szCs w:val="28"/>
          <w:vertAlign w:val="superscript"/>
        </w:rPr>
        <w:t>25 </w:t>
      </w:r>
      <w:r w:rsidRPr="009853F8">
        <w:rPr>
          <w:rStyle w:val="text"/>
          <w:color w:val="000000"/>
          <w:sz w:val="28"/>
          <w:szCs w:val="28"/>
        </w:rPr>
        <w:t>Now there was a man in Jerusalem whose name was Simeon; this man was righteous and devout, looking forward to the consolation of Israel, and the Holy Spirit rested on him. </w:t>
      </w:r>
      <w:r w:rsidRPr="009853F8">
        <w:rPr>
          <w:rStyle w:val="text"/>
          <w:b/>
          <w:bCs/>
          <w:color w:val="000000"/>
          <w:sz w:val="28"/>
          <w:szCs w:val="28"/>
          <w:vertAlign w:val="superscript"/>
        </w:rPr>
        <w:t>26 </w:t>
      </w:r>
      <w:r w:rsidRPr="009853F8">
        <w:rPr>
          <w:rStyle w:val="text"/>
          <w:color w:val="000000"/>
          <w:sz w:val="28"/>
          <w:szCs w:val="28"/>
        </w:rPr>
        <w:t>It had been revealed to him by the Holy Spirit that he would not see death before he had seen the Lord’s Messiah.</w:t>
      </w:r>
      <w:r w:rsidRPr="009853F8">
        <w:rPr>
          <w:rStyle w:val="text"/>
          <w:color w:val="000000"/>
          <w:sz w:val="28"/>
          <w:szCs w:val="28"/>
          <w:vertAlign w:val="superscript"/>
        </w:rPr>
        <w:t>[</w:t>
      </w:r>
      <w:hyperlink r:id="rId5" w:anchor="fen-NRSVUE-24992f" w:tooltip="See footnote f" w:history="1">
        <w:r w:rsidRPr="009853F8">
          <w:rPr>
            <w:rStyle w:val="Hyperlink"/>
            <w:color w:val="4A4A4A"/>
            <w:sz w:val="28"/>
            <w:szCs w:val="28"/>
            <w:vertAlign w:val="superscript"/>
          </w:rPr>
          <w:t>f</w:t>
        </w:r>
      </w:hyperlink>
      <w:r w:rsidRPr="009853F8">
        <w:rPr>
          <w:rStyle w:val="text"/>
          <w:color w:val="000000"/>
          <w:sz w:val="28"/>
          <w:szCs w:val="28"/>
          <w:vertAlign w:val="superscript"/>
        </w:rPr>
        <w:t>]</w:t>
      </w:r>
      <w:r w:rsidRPr="009853F8">
        <w:rPr>
          <w:rStyle w:val="text"/>
          <w:color w:val="000000"/>
          <w:sz w:val="28"/>
          <w:szCs w:val="28"/>
        </w:rPr>
        <w:t> </w:t>
      </w:r>
      <w:r w:rsidRPr="009853F8">
        <w:rPr>
          <w:rStyle w:val="text"/>
          <w:b/>
          <w:bCs/>
          <w:color w:val="000000"/>
          <w:sz w:val="28"/>
          <w:szCs w:val="28"/>
          <w:vertAlign w:val="superscript"/>
        </w:rPr>
        <w:t>27 </w:t>
      </w:r>
      <w:r w:rsidRPr="009853F8">
        <w:rPr>
          <w:rStyle w:val="text"/>
          <w:color w:val="000000"/>
          <w:sz w:val="28"/>
          <w:szCs w:val="28"/>
        </w:rPr>
        <w:t>Guided by the Spirit, Simeon</w:t>
      </w:r>
      <w:r w:rsidRPr="009853F8">
        <w:rPr>
          <w:rStyle w:val="text"/>
          <w:color w:val="000000"/>
          <w:sz w:val="28"/>
          <w:szCs w:val="28"/>
          <w:vertAlign w:val="superscript"/>
        </w:rPr>
        <w:t>[</w:t>
      </w:r>
      <w:hyperlink r:id="rId6" w:anchor="fen-NRSVUE-24993g" w:tooltip="See footnote g" w:history="1">
        <w:r w:rsidRPr="009853F8">
          <w:rPr>
            <w:rStyle w:val="Hyperlink"/>
            <w:color w:val="4A4A4A"/>
            <w:sz w:val="28"/>
            <w:szCs w:val="28"/>
            <w:vertAlign w:val="superscript"/>
          </w:rPr>
          <w:t>g</w:t>
        </w:r>
      </w:hyperlink>
      <w:r w:rsidRPr="009853F8">
        <w:rPr>
          <w:rStyle w:val="text"/>
          <w:color w:val="000000"/>
          <w:sz w:val="28"/>
          <w:szCs w:val="28"/>
          <w:vertAlign w:val="superscript"/>
        </w:rPr>
        <w:t>]</w:t>
      </w:r>
      <w:r w:rsidRPr="009853F8">
        <w:rPr>
          <w:rStyle w:val="text"/>
          <w:color w:val="000000"/>
          <w:sz w:val="28"/>
          <w:szCs w:val="28"/>
        </w:rPr>
        <w:t> came into the temple, and when the parents brought in the child Jesus to do for him what was customary under the law, </w:t>
      </w:r>
      <w:r w:rsidRPr="009853F8">
        <w:rPr>
          <w:rStyle w:val="text"/>
          <w:b/>
          <w:bCs/>
          <w:color w:val="000000"/>
          <w:sz w:val="28"/>
          <w:szCs w:val="28"/>
          <w:vertAlign w:val="superscript"/>
        </w:rPr>
        <w:t>28 </w:t>
      </w:r>
      <w:r w:rsidRPr="009853F8">
        <w:rPr>
          <w:rStyle w:val="text"/>
          <w:color w:val="000000"/>
          <w:sz w:val="28"/>
          <w:szCs w:val="28"/>
        </w:rPr>
        <w:t>Simeon</w:t>
      </w:r>
      <w:r w:rsidRPr="009853F8">
        <w:rPr>
          <w:rStyle w:val="text"/>
          <w:color w:val="000000"/>
          <w:sz w:val="28"/>
          <w:szCs w:val="28"/>
          <w:vertAlign w:val="superscript"/>
        </w:rPr>
        <w:t>[</w:t>
      </w:r>
      <w:hyperlink r:id="rId7" w:anchor="fen-NRSVUE-24994h" w:tooltip="See footnote h" w:history="1">
        <w:r w:rsidRPr="009853F8">
          <w:rPr>
            <w:rStyle w:val="Hyperlink"/>
            <w:color w:val="4A4A4A"/>
            <w:sz w:val="28"/>
            <w:szCs w:val="28"/>
            <w:vertAlign w:val="superscript"/>
          </w:rPr>
          <w:t>h</w:t>
        </w:r>
      </w:hyperlink>
      <w:r w:rsidRPr="009853F8">
        <w:rPr>
          <w:rStyle w:val="text"/>
          <w:color w:val="000000"/>
          <w:sz w:val="28"/>
          <w:szCs w:val="28"/>
          <w:vertAlign w:val="superscript"/>
        </w:rPr>
        <w:t>]</w:t>
      </w:r>
      <w:r w:rsidRPr="009853F8">
        <w:rPr>
          <w:rStyle w:val="text"/>
          <w:color w:val="000000"/>
          <w:sz w:val="28"/>
          <w:szCs w:val="28"/>
        </w:rPr>
        <w:t> took him in his arms and praised God, saying,</w:t>
      </w:r>
    </w:p>
    <w:p w14:paraId="3C352B3A" w14:textId="77777777" w:rsidR="00975FF5" w:rsidRPr="009853F8" w:rsidRDefault="00975FF5" w:rsidP="00AC325D">
      <w:pPr>
        <w:pStyle w:val="line"/>
        <w:shd w:val="clear" w:color="auto" w:fill="FFFFFF"/>
        <w:spacing w:before="0" w:beforeAutospacing="0" w:after="0" w:afterAutospacing="0"/>
        <w:ind w:left="540"/>
        <w:rPr>
          <w:color w:val="000000"/>
          <w:sz w:val="28"/>
          <w:szCs w:val="28"/>
        </w:rPr>
      </w:pPr>
      <w:r w:rsidRPr="009853F8">
        <w:rPr>
          <w:rStyle w:val="text"/>
          <w:b/>
          <w:bCs/>
          <w:color w:val="000000"/>
          <w:sz w:val="28"/>
          <w:szCs w:val="28"/>
          <w:vertAlign w:val="superscript"/>
        </w:rPr>
        <w:t>29 </w:t>
      </w:r>
      <w:r w:rsidRPr="009853F8">
        <w:rPr>
          <w:rStyle w:val="text"/>
          <w:color w:val="000000"/>
          <w:sz w:val="28"/>
          <w:szCs w:val="28"/>
        </w:rPr>
        <w:t>“Master, now you are dismissing your servant in peace,</w:t>
      </w:r>
      <w:r w:rsidRPr="009853F8">
        <w:rPr>
          <w:color w:val="000000"/>
          <w:sz w:val="28"/>
          <w:szCs w:val="28"/>
        </w:rPr>
        <w:br/>
      </w:r>
      <w:r w:rsidRPr="009853F8">
        <w:rPr>
          <w:rStyle w:val="indent-1-breaks"/>
          <w:color w:val="000000"/>
          <w:sz w:val="28"/>
          <w:szCs w:val="28"/>
        </w:rPr>
        <w:t>    </w:t>
      </w:r>
      <w:r w:rsidRPr="009853F8">
        <w:rPr>
          <w:rStyle w:val="text"/>
          <w:color w:val="000000"/>
          <w:sz w:val="28"/>
          <w:szCs w:val="28"/>
        </w:rPr>
        <w:t>according to your word,</w:t>
      </w:r>
      <w:r w:rsidRPr="009853F8">
        <w:rPr>
          <w:color w:val="000000"/>
          <w:sz w:val="28"/>
          <w:szCs w:val="28"/>
        </w:rPr>
        <w:br/>
      </w:r>
      <w:r w:rsidRPr="009853F8">
        <w:rPr>
          <w:rStyle w:val="text"/>
          <w:b/>
          <w:bCs/>
          <w:color w:val="000000"/>
          <w:sz w:val="28"/>
          <w:szCs w:val="28"/>
          <w:vertAlign w:val="superscript"/>
        </w:rPr>
        <w:t>30 </w:t>
      </w:r>
      <w:r w:rsidRPr="009853F8">
        <w:rPr>
          <w:rStyle w:val="text"/>
          <w:color w:val="000000"/>
          <w:sz w:val="28"/>
          <w:szCs w:val="28"/>
        </w:rPr>
        <w:t>for my eyes have seen your salvation,</w:t>
      </w:r>
      <w:r w:rsidRPr="009853F8">
        <w:rPr>
          <w:color w:val="000000"/>
          <w:sz w:val="28"/>
          <w:szCs w:val="28"/>
        </w:rPr>
        <w:br/>
      </w:r>
      <w:r w:rsidRPr="009853F8">
        <w:rPr>
          <w:rStyle w:val="text"/>
          <w:b/>
          <w:bCs/>
          <w:color w:val="000000"/>
          <w:sz w:val="28"/>
          <w:szCs w:val="28"/>
          <w:vertAlign w:val="superscript"/>
        </w:rPr>
        <w:t>31 </w:t>
      </w:r>
      <w:r w:rsidRPr="009853F8">
        <w:rPr>
          <w:rStyle w:val="indent-1-breaks"/>
          <w:color w:val="000000"/>
          <w:sz w:val="28"/>
          <w:szCs w:val="28"/>
        </w:rPr>
        <w:t>    </w:t>
      </w:r>
      <w:r w:rsidRPr="009853F8">
        <w:rPr>
          <w:rStyle w:val="text"/>
          <w:color w:val="000000"/>
          <w:sz w:val="28"/>
          <w:szCs w:val="28"/>
        </w:rPr>
        <w:t>which you have prepared in the presence of all peoples,</w:t>
      </w:r>
      <w:r w:rsidRPr="009853F8">
        <w:rPr>
          <w:color w:val="000000"/>
          <w:sz w:val="28"/>
          <w:szCs w:val="28"/>
        </w:rPr>
        <w:br/>
      </w:r>
      <w:r w:rsidRPr="009853F8">
        <w:rPr>
          <w:rStyle w:val="text"/>
          <w:b/>
          <w:bCs/>
          <w:color w:val="000000"/>
          <w:sz w:val="28"/>
          <w:szCs w:val="28"/>
          <w:vertAlign w:val="superscript"/>
        </w:rPr>
        <w:t>32 </w:t>
      </w:r>
      <w:r w:rsidRPr="009853F8">
        <w:rPr>
          <w:rStyle w:val="text"/>
          <w:color w:val="000000"/>
          <w:sz w:val="28"/>
          <w:szCs w:val="28"/>
        </w:rPr>
        <w:t>a light for revelation to the gentiles</w:t>
      </w:r>
      <w:r w:rsidRPr="009853F8">
        <w:rPr>
          <w:color w:val="000000"/>
          <w:sz w:val="28"/>
          <w:szCs w:val="28"/>
        </w:rPr>
        <w:br/>
      </w:r>
      <w:r w:rsidRPr="009853F8">
        <w:rPr>
          <w:rStyle w:val="indent-1-breaks"/>
          <w:color w:val="000000"/>
          <w:sz w:val="28"/>
          <w:szCs w:val="28"/>
        </w:rPr>
        <w:t>    </w:t>
      </w:r>
      <w:r w:rsidRPr="009853F8">
        <w:rPr>
          <w:rStyle w:val="text"/>
          <w:color w:val="000000"/>
          <w:sz w:val="28"/>
          <w:szCs w:val="28"/>
        </w:rPr>
        <w:t>and for glory to your people Israel.”</w:t>
      </w:r>
    </w:p>
    <w:p w14:paraId="5EC821AA" w14:textId="77777777" w:rsidR="00975FF5" w:rsidRPr="009853F8" w:rsidRDefault="00975FF5" w:rsidP="00AC325D">
      <w:pPr>
        <w:pStyle w:val="top-1"/>
        <w:shd w:val="clear" w:color="auto" w:fill="FFFFFF"/>
        <w:spacing w:before="240" w:beforeAutospacing="0"/>
        <w:ind w:left="540"/>
        <w:rPr>
          <w:color w:val="000000"/>
          <w:sz w:val="28"/>
          <w:szCs w:val="28"/>
        </w:rPr>
      </w:pPr>
      <w:r w:rsidRPr="009853F8">
        <w:rPr>
          <w:rStyle w:val="text"/>
          <w:b/>
          <w:bCs/>
          <w:color w:val="000000"/>
          <w:sz w:val="28"/>
          <w:szCs w:val="28"/>
          <w:vertAlign w:val="superscript"/>
        </w:rPr>
        <w:t>33 </w:t>
      </w:r>
      <w:r w:rsidRPr="009853F8">
        <w:rPr>
          <w:rStyle w:val="text"/>
          <w:color w:val="000000"/>
          <w:sz w:val="28"/>
          <w:szCs w:val="28"/>
        </w:rPr>
        <w:t>And the child’s father and mother were amazed at what was being said about him. </w:t>
      </w:r>
      <w:r w:rsidRPr="009853F8">
        <w:rPr>
          <w:rStyle w:val="text"/>
          <w:b/>
          <w:bCs/>
          <w:color w:val="000000"/>
          <w:sz w:val="28"/>
          <w:szCs w:val="28"/>
          <w:vertAlign w:val="superscript"/>
        </w:rPr>
        <w:t>34 </w:t>
      </w:r>
      <w:r w:rsidRPr="009853F8">
        <w:rPr>
          <w:rStyle w:val="text"/>
          <w:color w:val="000000"/>
          <w:sz w:val="28"/>
          <w:szCs w:val="28"/>
        </w:rPr>
        <w:t>Then Simeon blessed them and said to his mother Mary, “This child is destined for the falling and the rising of many in Israel and to be a sign that will be opposed </w:t>
      </w:r>
      <w:r w:rsidRPr="009853F8">
        <w:rPr>
          <w:rStyle w:val="text"/>
          <w:b/>
          <w:bCs/>
          <w:color w:val="000000"/>
          <w:sz w:val="28"/>
          <w:szCs w:val="28"/>
          <w:vertAlign w:val="superscript"/>
        </w:rPr>
        <w:t>35 </w:t>
      </w:r>
      <w:r w:rsidRPr="009853F8">
        <w:rPr>
          <w:rStyle w:val="text"/>
          <w:color w:val="000000"/>
          <w:sz w:val="28"/>
          <w:szCs w:val="28"/>
        </w:rPr>
        <w:t>so that the inner thoughts of many will be revealed—and a sword will pierce your own soul, too.”</w:t>
      </w:r>
    </w:p>
    <w:p w14:paraId="3EC06F8B" w14:textId="77777777" w:rsidR="00975FF5" w:rsidRPr="009853F8" w:rsidRDefault="00975FF5" w:rsidP="00AC325D">
      <w:pPr>
        <w:pStyle w:val="NormalWeb"/>
        <w:shd w:val="clear" w:color="auto" w:fill="FFFFFF"/>
        <w:ind w:left="540"/>
        <w:rPr>
          <w:color w:val="000000"/>
          <w:sz w:val="28"/>
          <w:szCs w:val="28"/>
        </w:rPr>
      </w:pPr>
      <w:r w:rsidRPr="009853F8">
        <w:rPr>
          <w:rStyle w:val="text"/>
          <w:b/>
          <w:bCs/>
          <w:color w:val="000000"/>
          <w:sz w:val="28"/>
          <w:szCs w:val="28"/>
          <w:vertAlign w:val="superscript"/>
        </w:rPr>
        <w:lastRenderedPageBreak/>
        <w:t>36 </w:t>
      </w:r>
      <w:r w:rsidRPr="009853F8">
        <w:rPr>
          <w:rStyle w:val="text"/>
          <w:color w:val="000000"/>
          <w:sz w:val="28"/>
          <w:szCs w:val="28"/>
        </w:rPr>
        <w:t>There was also a prophet, Anna the daughter of Phanuel, of the tribe of Asher. She was of a great age, having lived with her husband seven years after her marriage, </w:t>
      </w:r>
      <w:r w:rsidRPr="009853F8">
        <w:rPr>
          <w:rStyle w:val="text"/>
          <w:b/>
          <w:bCs/>
          <w:color w:val="000000"/>
          <w:sz w:val="28"/>
          <w:szCs w:val="28"/>
          <w:vertAlign w:val="superscript"/>
        </w:rPr>
        <w:t>37 </w:t>
      </w:r>
      <w:r w:rsidRPr="009853F8">
        <w:rPr>
          <w:rStyle w:val="text"/>
          <w:color w:val="000000"/>
          <w:sz w:val="28"/>
          <w:szCs w:val="28"/>
        </w:rPr>
        <w:t>then as a widow to the age of eighty-four. She never left the temple but worshiped there with fasting and prayer night and day. </w:t>
      </w:r>
      <w:r w:rsidRPr="009853F8">
        <w:rPr>
          <w:rStyle w:val="text"/>
          <w:b/>
          <w:bCs/>
          <w:color w:val="000000"/>
          <w:sz w:val="28"/>
          <w:szCs w:val="28"/>
          <w:vertAlign w:val="superscript"/>
        </w:rPr>
        <w:t>38 </w:t>
      </w:r>
      <w:r w:rsidRPr="009853F8">
        <w:rPr>
          <w:rStyle w:val="text"/>
          <w:color w:val="000000"/>
          <w:sz w:val="28"/>
          <w:szCs w:val="28"/>
        </w:rPr>
        <w:t>At that moment she came and began to praise God and to speak about the child</w:t>
      </w:r>
      <w:r w:rsidRPr="009853F8">
        <w:rPr>
          <w:rStyle w:val="text"/>
          <w:color w:val="000000"/>
          <w:sz w:val="28"/>
          <w:szCs w:val="28"/>
          <w:vertAlign w:val="superscript"/>
        </w:rPr>
        <w:t>[</w:t>
      </w:r>
      <w:proofErr w:type="spellStart"/>
      <w:r w:rsidRPr="009853F8">
        <w:rPr>
          <w:rStyle w:val="text"/>
          <w:color w:val="000000"/>
          <w:sz w:val="28"/>
          <w:szCs w:val="28"/>
          <w:vertAlign w:val="superscript"/>
        </w:rPr>
        <w:fldChar w:fldCharType="begin"/>
      </w:r>
      <w:r w:rsidRPr="009853F8">
        <w:rPr>
          <w:rStyle w:val="text"/>
          <w:color w:val="000000"/>
          <w:sz w:val="28"/>
          <w:szCs w:val="28"/>
          <w:vertAlign w:val="superscript"/>
        </w:rPr>
        <w:instrText>HYPERLINK "https://www.biblegateway.com/passage/?search=Luke%202&amp;version=NRSVUE" \l "fen-NRSVUE-25004i" \o "See footnote i"</w:instrText>
      </w:r>
      <w:r w:rsidRPr="009853F8">
        <w:rPr>
          <w:rStyle w:val="text"/>
          <w:color w:val="000000"/>
          <w:sz w:val="28"/>
          <w:szCs w:val="28"/>
          <w:vertAlign w:val="superscript"/>
        </w:rPr>
      </w:r>
      <w:r w:rsidRPr="009853F8">
        <w:rPr>
          <w:rStyle w:val="text"/>
          <w:color w:val="000000"/>
          <w:sz w:val="28"/>
          <w:szCs w:val="28"/>
          <w:vertAlign w:val="superscript"/>
        </w:rPr>
        <w:fldChar w:fldCharType="separate"/>
      </w:r>
      <w:r w:rsidRPr="009853F8">
        <w:rPr>
          <w:rStyle w:val="Hyperlink"/>
          <w:color w:val="4A4A4A"/>
          <w:sz w:val="28"/>
          <w:szCs w:val="28"/>
          <w:vertAlign w:val="superscript"/>
        </w:rPr>
        <w:t>i</w:t>
      </w:r>
      <w:proofErr w:type="spellEnd"/>
      <w:r w:rsidRPr="009853F8">
        <w:rPr>
          <w:rStyle w:val="text"/>
          <w:color w:val="000000"/>
          <w:sz w:val="28"/>
          <w:szCs w:val="28"/>
          <w:vertAlign w:val="superscript"/>
        </w:rPr>
        <w:fldChar w:fldCharType="end"/>
      </w:r>
      <w:r w:rsidRPr="009853F8">
        <w:rPr>
          <w:rStyle w:val="text"/>
          <w:color w:val="000000"/>
          <w:sz w:val="28"/>
          <w:szCs w:val="28"/>
          <w:vertAlign w:val="superscript"/>
        </w:rPr>
        <w:t>]</w:t>
      </w:r>
      <w:r w:rsidRPr="009853F8">
        <w:rPr>
          <w:rStyle w:val="text"/>
          <w:color w:val="000000"/>
          <w:sz w:val="28"/>
          <w:szCs w:val="28"/>
        </w:rPr>
        <w:t> to all who were looking for the redemption of Jerusalem.</w:t>
      </w:r>
    </w:p>
    <w:p w14:paraId="7783F9D7" w14:textId="77777777" w:rsidR="00975FF5" w:rsidRPr="009853F8" w:rsidRDefault="00975FF5" w:rsidP="00AC325D">
      <w:pPr>
        <w:pStyle w:val="Heading3"/>
        <w:shd w:val="clear" w:color="auto" w:fill="FFFFFF"/>
        <w:spacing w:before="300" w:beforeAutospacing="0" w:after="150" w:afterAutospacing="0"/>
        <w:ind w:left="540"/>
        <w:rPr>
          <w:color w:val="000000"/>
          <w:sz w:val="28"/>
          <w:szCs w:val="28"/>
        </w:rPr>
      </w:pPr>
      <w:r w:rsidRPr="009853F8">
        <w:rPr>
          <w:rStyle w:val="text"/>
          <w:color w:val="000000"/>
          <w:sz w:val="28"/>
          <w:szCs w:val="28"/>
        </w:rPr>
        <w:t>The Return to Nazareth</w:t>
      </w:r>
    </w:p>
    <w:p w14:paraId="1D149ED9" w14:textId="72215A25" w:rsidR="00975FF5" w:rsidRPr="009853F8" w:rsidRDefault="00975FF5" w:rsidP="00AC325D">
      <w:pPr>
        <w:pStyle w:val="NormalWeb"/>
        <w:shd w:val="clear" w:color="auto" w:fill="FFFFFF"/>
        <w:ind w:left="540"/>
        <w:rPr>
          <w:color w:val="000000"/>
          <w:sz w:val="28"/>
          <w:szCs w:val="28"/>
        </w:rPr>
      </w:pPr>
      <w:r w:rsidRPr="009853F8">
        <w:rPr>
          <w:rStyle w:val="text"/>
          <w:b/>
          <w:bCs/>
          <w:color w:val="000000"/>
          <w:sz w:val="28"/>
          <w:szCs w:val="28"/>
          <w:vertAlign w:val="superscript"/>
        </w:rPr>
        <w:t>39 </w:t>
      </w:r>
      <w:r w:rsidRPr="009853F8">
        <w:rPr>
          <w:rStyle w:val="text"/>
          <w:color w:val="000000"/>
          <w:sz w:val="28"/>
          <w:szCs w:val="28"/>
        </w:rPr>
        <w:t>When they had finished everything required by the law of the Lord, they returned to Galilee, to their own town of Nazareth. </w:t>
      </w:r>
      <w:r w:rsidRPr="009853F8">
        <w:rPr>
          <w:rStyle w:val="text"/>
          <w:b/>
          <w:bCs/>
          <w:color w:val="000000"/>
          <w:sz w:val="28"/>
          <w:szCs w:val="28"/>
          <w:vertAlign w:val="superscript"/>
        </w:rPr>
        <w:t>40 </w:t>
      </w:r>
      <w:r w:rsidRPr="009853F8">
        <w:rPr>
          <w:rStyle w:val="text"/>
          <w:color w:val="000000"/>
          <w:sz w:val="28"/>
          <w:szCs w:val="28"/>
        </w:rPr>
        <w:t>The child grew and became strong, filled with wisdom, and the favor of God was upon him.</w:t>
      </w:r>
      <w:r w:rsidR="00CD2BAE">
        <w:rPr>
          <w:rStyle w:val="text"/>
          <w:color w:val="000000"/>
          <w:sz w:val="28"/>
          <w:szCs w:val="28"/>
        </w:rPr>
        <w:t xml:space="preserve"> (NRSVUE)</w:t>
      </w:r>
    </w:p>
    <w:p w14:paraId="3B1EBA55" w14:textId="77777777" w:rsidR="00975FF5" w:rsidRDefault="00975FF5" w:rsidP="00AC325D">
      <w:pPr>
        <w:rPr>
          <w:sz w:val="28"/>
          <w:szCs w:val="24"/>
        </w:rPr>
      </w:pPr>
      <w:r>
        <w:rPr>
          <w:sz w:val="28"/>
          <w:szCs w:val="24"/>
        </w:rPr>
        <w:t xml:space="preserve">In this story, Jesus’ parents take him for his dedication at the temple in Jerusalem, and we meet two new characters. These two—Simeon and Anna—are people of deep faith. </w:t>
      </w:r>
    </w:p>
    <w:p w14:paraId="24DF1E01" w14:textId="77777777" w:rsidR="00975FF5" w:rsidRDefault="00975FF5" w:rsidP="00AC325D">
      <w:pPr>
        <w:rPr>
          <w:sz w:val="28"/>
          <w:szCs w:val="24"/>
        </w:rPr>
      </w:pPr>
      <w:r>
        <w:rPr>
          <w:sz w:val="28"/>
          <w:szCs w:val="24"/>
        </w:rPr>
        <w:t>We meet Simeon first. Luke 2:25-26 describes him as, “Righteous and devout, looking forward to the consolation of Israel, and the holy spirit [was resting] on him.</w:t>
      </w:r>
      <w:r w:rsidRPr="00E439DE">
        <w:rPr>
          <w:rStyle w:val="text"/>
          <w:color w:val="000000"/>
          <w:sz w:val="28"/>
          <w:szCs w:val="28"/>
        </w:rPr>
        <w:t xml:space="preserve"> </w:t>
      </w:r>
      <w:r w:rsidRPr="009853F8">
        <w:rPr>
          <w:rStyle w:val="text"/>
          <w:color w:val="000000"/>
          <w:sz w:val="28"/>
          <w:szCs w:val="28"/>
        </w:rPr>
        <w:t>It had been revealed to him by the Holy Spirit that he would not see death before he had seen the Lord’s Messiah.</w:t>
      </w:r>
      <w:r>
        <w:rPr>
          <w:sz w:val="28"/>
          <w:szCs w:val="24"/>
        </w:rPr>
        <w:t>”</w:t>
      </w:r>
    </w:p>
    <w:p w14:paraId="1E8EDF03" w14:textId="77777777" w:rsidR="00975FF5" w:rsidRDefault="00975FF5" w:rsidP="00AC325D">
      <w:pPr>
        <w:rPr>
          <w:sz w:val="28"/>
          <w:szCs w:val="24"/>
        </w:rPr>
      </w:pPr>
      <w:r>
        <w:rPr>
          <w:sz w:val="28"/>
          <w:szCs w:val="24"/>
        </w:rPr>
        <w:t>Simeon had spent the better part of his life doing what? Waiting!</w:t>
      </w:r>
    </w:p>
    <w:p w14:paraId="6A0E36FA" w14:textId="77777777" w:rsidR="00975FF5" w:rsidRDefault="00975FF5" w:rsidP="00AC325D">
      <w:pPr>
        <w:rPr>
          <w:sz w:val="28"/>
          <w:szCs w:val="24"/>
        </w:rPr>
      </w:pPr>
      <w:r>
        <w:rPr>
          <w:sz w:val="28"/>
          <w:szCs w:val="24"/>
        </w:rPr>
        <w:t>Just like we have been doing throughout the season of Advent, Simeon was waiting to see the promise of the birth of the Messiah fulfilled.</w:t>
      </w:r>
    </w:p>
    <w:p w14:paraId="3E5FFA33" w14:textId="77777777" w:rsidR="00975FF5" w:rsidRPr="00F063A1" w:rsidRDefault="00975FF5" w:rsidP="00AC325D">
      <w:pPr>
        <w:rPr>
          <w:sz w:val="28"/>
        </w:rPr>
      </w:pPr>
      <w:r>
        <w:rPr>
          <w:sz w:val="28"/>
          <w:szCs w:val="24"/>
        </w:rPr>
        <w:t xml:space="preserve">Next, we meet Anna. </w:t>
      </w:r>
      <w:r w:rsidRPr="00F063A1">
        <w:rPr>
          <w:sz w:val="28"/>
        </w:rPr>
        <w:t>Anna's presence in the temple during Jesus' dedication is</w:t>
      </w:r>
      <w:r>
        <w:rPr>
          <w:sz w:val="28"/>
        </w:rPr>
        <w:t>n’t just a coincidence. It’s</w:t>
      </w:r>
      <w:r w:rsidRPr="00F063A1">
        <w:rPr>
          <w:sz w:val="28"/>
        </w:rPr>
        <w:t xml:space="preserve"> a testament to her remarkable faith and devotion to God. While the Bible </w:t>
      </w:r>
      <w:r>
        <w:rPr>
          <w:sz w:val="28"/>
        </w:rPr>
        <w:t>only gives us</w:t>
      </w:r>
      <w:r w:rsidRPr="00F063A1">
        <w:rPr>
          <w:sz w:val="28"/>
        </w:rPr>
        <w:t xml:space="preserve"> brief glimpse into her life, we can infer much about her from th</w:t>
      </w:r>
      <w:r>
        <w:rPr>
          <w:sz w:val="28"/>
        </w:rPr>
        <w:t>is</w:t>
      </w:r>
      <w:r w:rsidRPr="00F063A1">
        <w:rPr>
          <w:sz w:val="28"/>
        </w:rPr>
        <w:t xml:space="preserve"> text.</w:t>
      </w:r>
    </w:p>
    <w:p w14:paraId="030E4727" w14:textId="77777777" w:rsidR="00975FF5" w:rsidRDefault="00975FF5" w:rsidP="00AC325D">
      <w:pPr>
        <w:rPr>
          <w:sz w:val="28"/>
          <w:szCs w:val="24"/>
        </w:rPr>
      </w:pPr>
      <w:r w:rsidRPr="00F063A1">
        <w:rPr>
          <w:sz w:val="28"/>
          <w:szCs w:val="24"/>
        </w:rPr>
        <w:t xml:space="preserve">First, Anna is described as a "prophet." In biblical terms, a prophet is someone chosen by God to deliver divine messages or insights. Prophets played a crucial role in Israel's history, often conveying God's will and offering guidance to </w:t>
      </w:r>
      <w:r>
        <w:rPr>
          <w:sz w:val="28"/>
          <w:szCs w:val="24"/>
        </w:rPr>
        <w:t>all kinds of different</w:t>
      </w:r>
      <w:r w:rsidRPr="00F063A1">
        <w:rPr>
          <w:sz w:val="28"/>
          <w:szCs w:val="24"/>
        </w:rPr>
        <w:t xml:space="preserve"> people. Being called a prophet</w:t>
      </w:r>
      <w:r>
        <w:rPr>
          <w:sz w:val="28"/>
          <w:szCs w:val="24"/>
        </w:rPr>
        <w:t xml:space="preserve"> </w:t>
      </w:r>
      <w:r w:rsidRPr="00F063A1">
        <w:rPr>
          <w:sz w:val="28"/>
          <w:szCs w:val="24"/>
        </w:rPr>
        <w:t>indicates that Anna had a unique spiritual gift and a special connection with God, allowing her to receive and communicate God's messages.</w:t>
      </w:r>
    </w:p>
    <w:p w14:paraId="55CC67BA" w14:textId="77777777" w:rsidR="00975FF5" w:rsidRDefault="00975FF5" w:rsidP="00AC325D">
      <w:pPr>
        <w:rPr>
          <w:sz w:val="28"/>
          <w:szCs w:val="24"/>
        </w:rPr>
      </w:pPr>
      <w:r>
        <w:rPr>
          <w:sz w:val="28"/>
          <w:szCs w:val="24"/>
        </w:rPr>
        <w:lastRenderedPageBreak/>
        <w:t xml:space="preserve">We know that Anna was married and widowed several years later, and so she has spent </w:t>
      </w:r>
      <w:proofErr w:type="gramStart"/>
      <w:r>
        <w:rPr>
          <w:sz w:val="28"/>
          <w:szCs w:val="24"/>
        </w:rPr>
        <w:t>the majority of</w:t>
      </w:r>
      <w:proofErr w:type="gramEnd"/>
      <w:r>
        <w:rPr>
          <w:sz w:val="28"/>
          <w:szCs w:val="24"/>
        </w:rPr>
        <w:t xml:space="preserve"> her 84 years in </w:t>
      </w:r>
      <w:r w:rsidRPr="00F063A1">
        <w:rPr>
          <w:sz w:val="28"/>
          <w:szCs w:val="24"/>
        </w:rPr>
        <w:t>a life of devotion and service to God within the temple precincts.</w:t>
      </w:r>
    </w:p>
    <w:p w14:paraId="1DB42C22" w14:textId="77777777" w:rsidR="00975FF5" w:rsidRPr="00F063A1" w:rsidRDefault="00975FF5" w:rsidP="00AC325D">
      <w:pPr>
        <w:rPr>
          <w:sz w:val="28"/>
          <w:szCs w:val="24"/>
        </w:rPr>
      </w:pPr>
      <w:r>
        <w:rPr>
          <w:sz w:val="28"/>
          <w:szCs w:val="24"/>
        </w:rPr>
        <w:t>Why would Anna need to spend so much time in the temple though? Couldn’t she have been a devout servant of the Lord from home?</w:t>
      </w:r>
    </w:p>
    <w:p w14:paraId="240DCB80" w14:textId="77777777" w:rsidR="00975FF5" w:rsidRPr="00F063A1" w:rsidRDefault="00975FF5" w:rsidP="00AC325D">
      <w:pPr>
        <w:rPr>
          <w:sz w:val="28"/>
          <w:szCs w:val="24"/>
        </w:rPr>
      </w:pPr>
      <w:r w:rsidRPr="00F063A1">
        <w:rPr>
          <w:sz w:val="28"/>
          <w:szCs w:val="24"/>
        </w:rPr>
        <w:t>Several reasons could explain why Anna spent so much time in the temple:</w:t>
      </w:r>
    </w:p>
    <w:p w14:paraId="4044BB5A" w14:textId="77777777" w:rsidR="00975FF5" w:rsidRPr="00F063A1" w:rsidRDefault="00975FF5" w:rsidP="00AC325D">
      <w:pPr>
        <w:numPr>
          <w:ilvl w:val="0"/>
          <w:numId w:val="1"/>
        </w:numPr>
        <w:rPr>
          <w:sz w:val="28"/>
          <w:szCs w:val="24"/>
        </w:rPr>
      </w:pPr>
      <w:r w:rsidRPr="00F063A1">
        <w:rPr>
          <w:b/>
          <w:bCs/>
          <w:sz w:val="28"/>
          <w:szCs w:val="24"/>
        </w:rPr>
        <w:t>Fasting and Prayer:</w:t>
      </w:r>
      <w:r w:rsidRPr="00F063A1">
        <w:rPr>
          <w:sz w:val="28"/>
          <w:szCs w:val="24"/>
        </w:rPr>
        <w:t xml:space="preserve"> Anna's presence in the temple was likely marked by a disciplined life of fasting and prayer. Fasting was a common spiritual practice in Judaism, and it was often associated with seeking God's guidance, repentance, and deepening one's relationship with the Divine.</w:t>
      </w:r>
    </w:p>
    <w:p w14:paraId="27D43AF9" w14:textId="77777777" w:rsidR="00975FF5" w:rsidRPr="00F063A1" w:rsidRDefault="00975FF5" w:rsidP="00AC325D">
      <w:pPr>
        <w:numPr>
          <w:ilvl w:val="0"/>
          <w:numId w:val="1"/>
        </w:numPr>
        <w:rPr>
          <w:sz w:val="28"/>
          <w:szCs w:val="24"/>
        </w:rPr>
      </w:pPr>
      <w:r w:rsidRPr="00F063A1">
        <w:rPr>
          <w:b/>
          <w:bCs/>
          <w:sz w:val="28"/>
          <w:szCs w:val="24"/>
        </w:rPr>
        <w:t>Intercession for Others:</w:t>
      </w:r>
      <w:r w:rsidRPr="00F063A1">
        <w:rPr>
          <w:sz w:val="28"/>
          <w:szCs w:val="24"/>
        </w:rPr>
        <w:t xml:space="preserve"> As a prophetess, Anna may have taken on a role as an intercessor, offering prayers on behalf of others. Her life of prayer and dedication could have included petitions for the well-being of her community, nation, and the coming of the Messiah.</w:t>
      </w:r>
    </w:p>
    <w:p w14:paraId="13E71CAE" w14:textId="77777777" w:rsidR="00975FF5" w:rsidRPr="00F063A1" w:rsidRDefault="00975FF5" w:rsidP="00AC325D">
      <w:pPr>
        <w:numPr>
          <w:ilvl w:val="0"/>
          <w:numId w:val="1"/>
        </w:numPr>
        <w:rPr>
          <w:sz w:val="28"/>
          <w:szCs w:val="24"/>
        </w:rPr>
      </w:pPr>
      <w:r w:rsidRPr="00F063A1">
        <w:rPr>
          <w:b/>
          <w:bCs/>
          <w:sz w:val="28"/>
          <w:szCs w:val="24"/>
        </w:rPr>
        <w:t>Expectation of the Messiah:</w:t>
      </w:r>
      <w:r w:rsidRPr="00F063A1">
        <w:rPr>
          <w:sz w:val="28"/>
          <w:szCs w:val="24"/>
        </w:rPr>
        <w:t xml:space="preserve"> Anna, like many devout Jews of her time, eagerly anticipated the arrival of the Messiah. Her time in the temple may have been a way to stay close to the heart of Jewish religious life, where she believed the Messiah's coming would be revealed.</w:t>
      </w:r>
    </w:p>
    <w:p w14:paraId="2443F7DC" w14:textId="77777777" w:rsidR="00975FF5" w:rsidRPr="00F063A1" w:rsidRDefault="00975FF5" w:rsidP="00AC325D">
      <w:pPr>
        <w:numPr>
          <w:ilvl w:val="0"/>
          <w:numId w:val="1"/>
        </w:numPr>
        <w:rPr>
          <w:sz w:val="28"/>
          <w:szCs w:val="24"/>
        </w:rPr>
      </w:pPr>
      <w:r w:rsidRPr="00F063A1">
        <w:rPr>
          <w:b/>
          <w:bCs/>
          <w:sz w:val="28"/>
          <w:szCs w:val="24"/>
        </w:rPr>
        <w:t>Spiritual Study:</w:t>
      </w:r>
      <w:r w:rsidRPr="00F063A1">
        <w:rPr>
          <w:sz w:val="28"/>
          <w:szCs w:val="24"/>
        </w:rPr>
        <w:t xml:space="preserve"> Anna </w:t>
      </w:r>
      <w:r>
        <w:rPr>
          <w:sz w:val="28"/>
          <w:szCs w:val="24"/>
        </w:rPr>
        <w:t>probably</w:t>
      </w:r>
      <w:r w:rsidRPr="00F063A1">
        <w:rPr>
          <w:sz w:val="28"/>
          <w:szCs w:val="24"/>
        </w:rPr>
        <w:t xml:space="preserve"> spent her time in the temple studying the Scriptures and deepening her understanding of God's Word. This would have been essential for someone recognized as a prophetess.</w:t>
      </w:r>
    </w:p>
    <w:p w14:paraId="5E8872AF" w14:textId="77777777" w:rsidR="00975FF5" w:rsidRDefault="00975FF5" w:rsidP="00AC325D">
      <w:pPr>
        <w:rPr>
          <w:sz w:val="28"/>
          <w:szCs w:val="24"/>
        </w:rPr>
      </w:pPr>
      <w:r w:rsidRPr="00F063A1">
        <w:rPr>
          <w:sz w:val="28"/>
          <w:szCs w:val="24"/>
        </w:rPr>
        <w:t xml:space="preserve">Anna's life of devotion and her prophetic role made her an ideal witness to the moment when Mary and Joseph brought the infant Jesus to the temple. Her recognition of Jesus as the Messiah and her </w:t>
      </w:r>
      <w:r>
        <w:rPr>
          <w:sz w:val="28"/>
          <w:szCs w:val="24"/>
        </w:rPr>
        <w:t xml:space="preserve">excitement to </w:t>
      </w:r>
      <w:r w:rsidRPr="00F063A1">
        <w:rPr>
          <w:sz w:val="28"/>
          <w:szCs w:val="24"/>
        </w:rPr>
        <w:t>procl</w:t>
      </w:r>
      <w:r>
        <w:rPr>
          <w:sz w:val="28"/>
          <w:szCs w:val="24"/>
        </w:rPr>
        <w:t xml:space="preserve">aim who he was </w:t>
      </w:r>
      <w:r w:rsidRPr="00F063A1">
        <w:rPr>
          <w:sz w:val="28"/>
          <w:szCs w:val="24"/>
        </w:rPr>
        <w:t>to others highlight her spiritual insight and</w:t>
      </w:r>
      <w:r>
        <w:rPr>
          <w:sz w:val="28"/>
          <w:szCs w:val="24"/>
        </w:rPr>
        <w:t xml:space="preserve"> her </w:t>
      </w:r>
      <w:r w:rsidRPr="00F063A1">
        <w:rPr>
          <w:sz w:val="28"/>
          <w:szCs w:val="24"/>
        </w:rPr>
        <w:t>connection with God.</w:t>
      </w:r>
    </w:p>
    <w:p w14:paraId="33A49385" w14:textId="77777777" w:rsidR="00975FF5" w:rsidRDefault="00975FF5" w:rsidP="00AC325D">
      <w:pPr>
        <w:rPr>
          <w:sz w:val="28"/>
          <w:szCs w:val="24"/>
        </w:rPr>
      </w:pPr>
      <w:r w:rsidRPr="00064AD6">
        <w:rPr>
          <w:sz w:val="28"/>
          <w:szCs w:val="24"/>
        </w:rPr>
        <w:t xml:space="preserve">As we reflect on </w:t>
      </w:r>
      <w:r>
        <w:rPr>
          <w:sz w:val="28"/>
          <w:szCs w:val="24"/>
        </w:rPr>
        <w:t xml:space="preserve">Simeon and Anna’s </w:t>
      </w:r>
      <w:r w:rsidRPr="00064AD6">
        <w:rPr>
          <w:sz w:val="28"/>
          <w:szCs w:val="24"/>
        </w:rPr>
        <w:t xml:space="preserve">waiting, their hope, and their dedication to God, we </w:t>
      </w:r>
      <w:r>
        <w:rPr>
          <w:sz w:val="28"/>
          <w:szCs w:val="24"/>
        </w:rPr>
        <w:t>might find</w:t>
      </w:r>
      <w:r w:rsidRPr="00064AD6">
        <w:rPr>
          <w:sz w:val="28"/>
          <w:szCs w:val="24"/>
        </w:rPr>
        <w:t xml:space="preserve"> echoes of </w:t>
      </w:r>
      <w:r>
        <w:rPr>
          <w:sz w:val="28"/>
          <w:szCs w:val="24"/>
        </w:rPr>
        <w:t>the</w:t>
      </w:r>
      <w:r w:rsidRPr="00064AD6">
        <w:rPr>
          <w:sz w:val="28"/>
          <w:szCs w:val="24"/>
        </w:rPr>
        <w:t xml:space="preserve"> Advent season</w:t>
      </w:r>
      <w:r>
        <w:rPr>
          <w:sz w:val="28"/>
          <w:szCs w:val="24"/>
        </w:rPr>
        <w:t xml:space="preserve"> we just went through</w:t>
      </w:r>
      <w:r w:rsidRPr="00064AD6">
        <w:rPr>
          <w:sz w:val="28"/>
          <w:szCs w:val="24"/>
        </w:rPr>
        <w:t>. During Advent, we wait in anticipation, just as Simeon and Anna did. We wait for the Christ child to be born anew in our hearts and in our world. Like them, we live in a time of longing, as we yearn for a world filled with God's love, justice, and peace.</w:t>
      </w:r>
    </w:p>
    <w:p w14:paraId="4BBC1707" w14:textId="77777777" w:rsidR="00975FF5" w:rsidRDefault="00975FF5" w:rsidP="00AC325D">
      <w:pPr>
        <w:rPr>
          <w:sz w:val="28"/>
          <w:szCs w:val="24"/>
        </w:rPr>
      </w:pPr>
      <w:r>
        <w:rPr>
          <w:sz w:val="28"/>
          <w:szCs w:val="24"/>
        </w:rPr>
        <w:t xml:space="preserve">But unlike them, we don’t necessarily get a moment of release, when we know beyond a shadow of a doubt that our reality has shifted. We build all this anticipation as we shop for gifts and prepare big meals, decorate our homes, attend </w:t>
      </w:r>
      <w:r>
        <w:rPr>
          <w:sz w:val="28"/>
          <w:szCs w:val="24"/>
        </w:rPr>
        <w:lastRenderedPageBreak/>
        <w:t xml:space="preserve">special events at church and school and work, </w:t>
      </w:r>
      <w:proofErr w:type="gramStart"/>
      <w:r>
        <w:rPr>
          <w:sz w:val="28"/>
          <w:szCs w:val="24"/>
        </w:rPr>
        <w:t>We</w:t>
      </w:r>
      <w:proofErr w:type="gramEnd"/>
      <w:r>
        <w:rPr>
          <w:sz w:val="28"/>
          <w:szCs w:val="24"/>
        </w:rPr>
        <w:t xml:space="preserve"> celebrate in sanctuaries on Christmas Eve and in our living rooms on Christmas morning, but when we go to bed that night and wake up the next day, we can feel a little deflated.</w:t>
      </w:r>
    </w:p>
    <w:p w14:paraId="09CC4CDA" w14:textId="77777777" w:rsidR="00975FF5" w:rsidRDefault="00975FF5" w:rsidP="00AC325D">
      <w:pPr>
        <w:rPr>
          <w:sz w:val="28"/>
          <w:szCs w:val="24"/>
        </w:rPr>
      </w:pPr>
      <w:proofErr w:type="gramStart"/>
      <w:r>
        <w:rPr>
          <w:sz w:val="28"/>
          <w:szCs w:val="24"/>
        </w:rPr>
        <w:t>All of</w:t>
      </w:r>
      <w:proofErr w:type="gramEnd"/>
      <w:r>
        <w:rPr>
          <w:sz w:val="28"/>
          <w:szCs w:val="24"/>
        </w:rPr>
        <w:t xml:space="preserve"> that anticipation, and what really happened? Our world looks the same. </w:t>
      </w:r>
      <w:proofErr w:type="gramStart"/>
      <w:r>
        <w:rPr>
          <w:sz w:val="28"/>
          <w:szCs w:val="24"/>
        </w:rPr>
        <w:t>All of</w:t>
      </w:r>
      <w:proofErr w:type="gramEnd"/>
      <w:r>
        <w:rPr>
          <w:sz w:val="28"/>
          <w:szCs w:val="24"/>
        </w:rPr>
        <w:t xml:space="preserve"> our problems are still in front of us. Our families have dysfunction, and our jobs cause us stress. Inflation keeps rising, and our paychecks can’t keep up. There’s horrible conflict all around the world, and none of that was solved by our celebration of Christ’s birth. </w:t>
      </w:r>
    </w:p>
    <w:p w14:paraId="7DACEA7C" w14:textId="77777777" w:rsidR="00975FF5" w:rsidRPr="00064AD6" w:rsidRDefault="00975FF5" w:rsidP="00AC325D">
      <w:pPr>
        <w:rPr>
          <w:sz w:val="28"/>
          <w:szCs w:val="24"/>
        </w:rPr>
      </w:pPr>
      <w:r>
        <w:rPr>
          <w:sz w:val="28"/>
          <w:szCs w:val="24"/>
        </w:rPr>
        <w:t>Very quickly after Dec. 25</w:t>
      </w:r>
      <w:r w:rsidRPr="00F62A0F">
        <w:rPr>
          <w:sz w:val="28"/>
          <w:szCs w:val="24"/>
          <w:vertAlign w:val="superscript"/>
        </w:rPr>
        <w:t>th</w:t>
      </w:r>
      <w:r>
        <w:rPr>
          <w:sz w:val="28"/>
          <w:szCs w:val="24"/>
        </w:rPr>
        <w:t xml:space="preserve">, we let go of the joy of Christmas, and we return to business as usual. </w:t>
      </w:r>
    </w:p>
    <w:p w14:paraId="6DAC8617" w14:textId="515E5DE1" w:rsidR="00975FF5" w:rsidRDefault="00975FF5" w:rsidP="00AC325D">
      <w:pPr>
        <w:rPr>
          <w:sz w:val="28"/>
          <w:szCs w:val="24"/>
        </w:rPr>
      </w:pPr>
      <w:r>
        <w:rPr>
          <w:sz w:val="28"/>
          <w:szCs w:val="24"/>
        </w:rPr>
        <w:t>What</w:t>
      </w:r>
      <w:r w:rsidRPr="00064AD6">
        <w:rPr>
          <w:sz w:val="28"/>
          <w:szCs w:val="24"/>
        </w:rPr>
        <w:t xml:space="preserve"> strikes me most about this passage</w:t>
      </w:r>
      <w:r>
        <w:rPr>
          <w:sz w:val="28"/>
          <w:szCs w:val="24"/>
        </w:rPr>
        <w:t>,</w:t>
      </w:r>
      <w:r w:rsidRPr="00064AD6">
        <w:rPr>
          <w:sz w:val="28"/>
          <w:szCs w:val="24"/>
        </w:rPr>
        <w:t xml:space="preserve"> </w:t>
      </w:r>
      <w:r>
        <w:rPr>
          <w:sz w:val="28"/>
          <w:szCs w:val="24"/>
        </w:rPr>
        <w:t xml:space="preserve">and what I believe we can learn and take for ourselves this year, </w:t>
      </w:r>
      <w:r w:rsidRPr="00064AD6">
        <w:rPr>
          <w:sz w:val="28"/>
          <w:szCs w:val="24"/>
        </w:rPr>
        <w:t>is the joy that Simeon and Anna exude when they finally meet the Christ child. Their joy is not contained;</w:t>
      </w:r>
      <w:r w:rsidR="000850A7">
        <w:rPr>
          <w:sz w:val="28"/>
          <w:szCs w:val="24"/>
        </w:rPr>
        <w:t xml:space="preserve"> they aren’t worried about embarrassing themselves in front of their friends. I</w:t>
      </w:r>
      <w:r w:rsidRPr="00064AD6">
        <w:rPr>
          <w:sz w:val="28"/>
          <w:szCs w:val="24"/>
        </w:rPr>
        <w:t>t spills over and radiates from their very beings. It's a joy that can only come from encountering God's presence in a profound way</w:t>
      </w:r>
      <w:r>
        <w:rPr>
          <w:sz w:val="28"/>
          <w:szCs w:val="24"/>
        </w:rPr>
        <w:t xml:space="preserve">, and it is a joy that alters the course of their lives. </w:t>
      </w:r>
    </w:p>
    <w:p w14:paraId="0EA1018A" w14:textId="77777777" w:rsidR="00975FF5" w:rsidRPr="00064AD6" w:rsidRDefault="00975FF5" w:rsidP="00AC325D">
      <w:pPr>
        <w:rPr>
          <w:sz w:val="28"/>
          <w:szCs w:val="24"/>
        </w:rPr>
      </w:pPr>
      <w:r>
        <w:rPr>
          <w:sz w:val="28"/>
          <w:szCs w:val="24"/>
        </w:rPr>
        <w:t xml:space="preserve">Every moment up to this point has been in anticipation of this moment. Their meeting with the baby Jesus frees them to move forward in their lives differently. Simeon says that his life’s work is complete. He prays: </w:t>
      </w:r>
      <w:r w:rsidRPr="009853F8">
        <w:rPr>
          <w:rStyle w:val="text"/>
          <w:color w:val="000000"/>
          <w:sz w:val="28"/>
          <w:szCs w:val="28"/>
        </w:rPr>
        <w:t>“Master, now you are dismissing your servant in peace,</w:t>
      </w:r>
      <w:r>
        <w:rPr>
          <w:color w:val="000000"/>
          <w:sz w:val="28"/>
          <w:szCs w:val="28"/>
        </w:rPr>
        <w:t xml:space="preserve"> </w:t>
      </w:r>
      <w:r w:rsidRPr="009853F8">
        <w:rPr>
          <w:rStyle w:val="text"/>
          <w:color w:val="000000"/>
          <w:sz w:val="28"/>
          <w:szCs w:val="28"/>
        </w:rPr>
        <w:t>according to your word,</w:t>
      </w:r>
      <w:r>
        <w:rPr>
          <w:color w:val="000000"/>
          <w:sz w:val="28"/>
          <w:szCs w:val="28"/>
        </w:rPr>
        <w:t xml:space="preserve"> </w:t>
      </w:r>
      <w:r w:rsidRPr="009853F8">
        <w:rPr>
          <w:rStyle w:val="text"/>
          <w:b/>
          <w:bCs/>
          <w:color w:val="000000"/>
          <w:sz w:val="28"/>
          <w:szCs w:val="28"/>
          <w:vertAlign w:val="superscript"/>
        </w:rPr>
        <w:t>30 </w:t>
      </w:r>
      <w:r w:rsidRPr="009853F8">
        <w:rPr>
          <w:rStyle w:val="text"/>
          <w:color w:val="000000"/>
          <w:sz w:val="28"/>
          <w:szCs w:val="28"/>
        </w:rPr>
        <w:t>for my eyes have seen your salvation</w:t>
      </w:r>
      <w:r>
        <w:rPr>
          <w:rStyle w:val="text"/>
          <w:color w:val="000000"/>
          <w:sz w:val="28"/>
          <w:szCs w:val="28"/>
        </w:rPr>
        <w:t>.” And Anna, it seems, has a new focus on preaching the good news that the Messiah has arrived. Perhaps she will start spending less of her time in study and prayer and more of her time in her community, helping other people experience the joy of Christ among them.</w:t>
      </w:r>
    </w:p>
    <w:p w14:paraId="51C4D53C" w14:textId="77777777" w:rsidR="00975FF5" w:rsidRPr="00064AD6" w:rsidRDefault="00975FF5" w:rsidP="00AC325D">
      <w:pPr>
        <w:rPr>
          <w:sz w:val="28"/>
          <w:szCs w:val="24"/>
        </w:rPr>
      </w:pPr>
      <w:r w:rsidRPr="00064AD6">
        <w:rPr>
          <w:sz w:val="28"/>
          <w:szCs w:val="24"/>
        </w:rPr>
        <w:t xml:space="preserve">So, how can we embody this same joy each year as we commemorate the birth of the Messiah? </w:t>
      </w:r>
      <w:r>
        <w:rPr>
          <w:sz w:val="28"/>
          <w:szCs w:val="24"/>
        </w:rPr>
        <w:t>Few of us are as devout or singularly focused on Jesus as Simeon and Anna, but h</w:t>
      </w:r>
      <w:r w:rsidRPr="00064AD6">
        <w:rPr>
          <w:sz w:val="28"/>
          <w:szCs w:val="24"/>
        </w:rPr>
        <w:t xml:space="preserve">ere are a few </w:t>
      </w:r>
      <w:r>
        <w:rPr>
          <w:sz w:val="28"/>
          <w:szCs w:val="24"/>
        </w:rPr>
        <w:t>ways we might lean into their joy:</w:t>
      </w:r>
    </w:p>
    <w:p w14:paraId="0735514B" w14:textId="54DEA3D7" w:rsidR="00975FF5" w:rsidRPr="00064AD6" w:rsidRDefault="00975FF5" w:rsidP="00AC325D">
      <w:pPr>
        <w:numPr>
          <w:ilvl w:val="0"/>
          <w:numId w:val="2"/>
        </w:numPr>
        <w:rPr>
          <w:sz w:val="28"/>
          <w:szCs w:val="24"/>
        </w:rPr>
      </w:pPr>
      <w:r w:rsidRPr="00064AD6">
        <w:rPr>
          <w:sz w:val="28"/>
          <w:szCs w:val="24"/>
        </w:rPr>
        <w:t xml:space="preserve">Just as Simeon and Anna </w:t>
      </w:r>
      <w:r>
        <w:rPr>
          <w:sz w:val="28"/>
          <w:szCs w:val="24"/>
        </w:rPr>
        <w:t xml:space="preserve">set a very important example in that they </w:t>
      </w:r>
      <w:r w:rsidRPr="00064AD6">
        <w:rPr>
          <w:sz w:val="28"/>
          <w:szCs w:val="24"/>
        </w:rPr>
        <w:t xml:space="preserve">never lost hope in the fulfillment of God's promise, </w:t>
      </w:r>
      <w:r>
        <w:rPr>
          <w:sz w:val="28"/>
          <w:szCs w:val="24"/>
        </w:rPr>
        <w:t>even when they had waited decades</w:t>
      </w:r>
      <w:r w:rsidR="000850A7">
        <w:rPr>
          <w:sz w:val="28"/>
          <w:szCs w:val="24"/>
        </w:rPr>
        <w:t xml:space="preserve">, we </w:t>
      </w:r>
      <w:r w:rsidR="00C00948">
        <w:rPr>
          <w:sz w:val="28"/>
          <w:szCs w:val="24"/>
        </w:rPr>
        <w:t>also</w:t>
      </w:r>
      <w:r>
        <w:rPr>
          <w:sz w:val="28"/>
          <w:szCs w:val="24"/>
        </w:rPr>
        <w:t xml:space="preserve"> wait and yearn for a more peaceful and just world</w:t>
      </w:r>
      <w:r w:rsidR="00C00948">
        <w:rPr>
          <w:sz w:val="28"/>
          <w:szCs w:val="24"/>
        </w:rPr>
        <w:t>. A</w:t>
      </w:r>
      <w:r>
        <w:rPr>
          <w:sz w:val="28"/>
          <w:szCs w:val="24"/>
        </w:rPr>
        <w:t xml:space="preserve">nd as we grow weary of the brokenness around us, </w:t>
      </w:r>
      <w:r w:rsidR="00C00948">
        <w:rPr>
          <w:sz w:val="28"/>
          <w:szCs w:val="24"/>
        </w:rPr>
        <w:t xml:space="preserve">we can </w:t>
      </w:r>
      <w:r w:rsidRPr="00064AD6">
        <w:rPr>
          <w:sz w:val="28"/>
          <w:szCs w:val="24"/>
        </w:rPr>
        <w:t xml:space="preserve">remain steadfast in our hope for a better world. </w:t>
      </w:r>
      <w:r w:rsidR="00C00948">
        <w:rPr>
          <w:sz w:val="28"/>
          <w:szCs w:val="24"/>
        </w:rPr>
        <w:t>We can</w:t>
      </w:r>
      <w:r w:rsidRPr="00064AD6">
        <w:rPr>
          <w:sz w:val="28"/>
          <w:szCs w:val="24"/>
        </w:rPr>
        <w:t xml:space="preserve"> continue to work for justice and peace, knowing that God's love will prevail</w:t>
      </w:r>
      <w:r>
        <w:rPr>
          <w:sz w:val="28"/>
          <w:szCs w:val="24"/>
        </w:rPr>
        <w:t>, just as Simeon and Anna returned to the temple time and again</w:t>
      </w:r>
      <w:r w:rsidRPr="00064AD6">
        <w:rPr>
          <w:sz w:val="28"/>
          <w:szCs w:val="24"/>
        </w:rPr>
        <w:t>.</w:t>
      </w:r>
    </w:p>
    <w:p w14:paraId="14B91A19" w14:textId="77777777" w:rsidR="00C00948" w:rsidRDefault="00975FF5" w:rsidP="00AC325D">
      <w:pPr>
        <w:numPr>
          <w:ilvl w:val="0"/>
          <w:numId w:val="2"/>
        </w:numPr>
        <w:rPr>
          <w:sz w:val="28"/>
          <w:szCs w:val="24"/>
        </w:rPr>
      </w:pPr>
      <w:r>
        <w:rPr>
          <w:sz w:val="28"/>
          <w:szCs w:val="24"/>
        </w:rPr>
        <w:lastRenderedPageBreak/>
        <w:t>We can work to m</w:t>
      </w:r>
      <w:r w:rsidRPr="00064AD6">
        <w:rPr>
          <w:sz w:val="28"/>
          <w:szCs w:val="24"/>
        </w:rPr>
        <w:t>ake space in our li</w:t>
      </w:r>
      <w:r>
        <w:rPr>
          <w:sz w:val="28"/>
          <w:szCs w:val="24"/>
        </w:rPr>
        <w:t>ves</w:t>
      </w:r>
      <w:r w:rsidRPr="00064AD6">
        <w:rPr>
          <w:sz w:val="28"/>
          <w:szCs w:val="24"/>
        </w:rPr>
        <w:t>, as Anna did, to seek God's presence through prayer and devotion</w:t>
      </w:r>
      <w:r>
        <w:rPr>
          <w:sz w:val="28"/>
          <w:szCs w:val="24"/>
        </w:rPr>
        <w:t>, not just during Advent when we have topical devotionals to read, but every day of the year.</w:t>
      </w:r>
      <w:r w:rsidRPr="00064AD6">
        <w:rPr>
          <w:sz w:val="28"/>
          <w:szCs w:val="24"/>
        </w:rPr>
        <w:t xml:space="preserve"> When we cultivate a deep relationship with God, we are more likely to recognize </w:t>
      </w:r>
      <w:r>
        <w:rPr>
          <w:sz w:val="28"/>
          <w:szCs w:val="24"/>
        </w:rPr>
        <w:t xml:space="preserve">God’s </w:t>
      </w:r>
      <w:r w:rsidRPr="00064AD6">
        <w:rPr>
          <w:sz w:val="28"/>
          <w:szCs w:val="24"/>
        </w:rPr>
        <w:t>presence and experience profound joy</w:t>
      </w:r>
      <w:r>
        <w:rPr>
          <w:sz w:val="28"/>
          <w:szCs w:val="24"/>
        </w:rPr>
        <w:t xml:space="preserve"> when we see the Holy Spirit at work around us</w:t>
      </w:r>
      <w:r w:rsidRPr="00064AD6">
        <w:rPr>
          <w:sz w:val="28"/>
          <w:szCs w:val="24"/>
        </w:rPr>
        <w:t>.</w:t>
      </w:r>
    </w:p>
    <w:p w14:paraId="728971E1" w14:textId="4625018B" w:rsidR="00975FF5" w:rsidRPr="00C00948" w:rsidRDefault="00975FF5" w:rsidP="00AC325D">
      <w:pPr>
        <w:numPr>
          <w:ilvl w:val="0"/>
          <w:numId w:val="2"/>
        </w:numPr>
        <w:rPr>
          <w:sz w:val="28"/>
          <w:szCs w:val="24"/>
        </w:rPr>
      </w:pPr>
      <w:r w:rsidRPr="00C00948">
        <w:rPr>
          <w:sz w:val="28"/>
          <w:szCs w:val="24"/>
        </w:rPr>
        <w:t>Finally, like Anna, preaching to her fellow Jews in the temple, let us not keep the joy of Christ to ourselves. We can share the good news with others, especially those who may be longing for hope and love in their lives. We can invite them to our churches and bible studies, and we can show them the love and joy we experience through our faith in Jesus.</w:t>
      </w:r>
    </w:p>
    <w:p w14:paraId="1DE2C17F" w14:textId="77777777" w:rsidR="00975FF5" w:rsidRPr="00064AD6" w:rsidRDefault="00975FF5" w:rsidP="00AC325D">
      <w:pPr>
        <w:rPr>
          <w:sz w:val="28"/>
          <w:szCs w:val="24"/>
        </w:rPr>
      </w:pPr>
      <w:r>
        <w:rPr>
          <w:sz w:val="28"/>
          <w:szCs w:val="24"/>
        </w:rPr>
        <w:t>Even after we’ve cleaned up the piles of wrapping paper, put the leftovers away, and taken down our trees, the</w:t>
      </w:r>
      <w:r w:rsidRPr="00064AD6">
        <w:rPr>
          <w:sz w:val="28"/>
          <w:szCs w:val="24"/>
        </w:rPr>
        <w:t xml:space="preserve"> birth of Jesus </w:t>
      </w:r>
      <w:r>
        <w:rPr>
          <w:sz w:val="28"/>
          <w:szCs w:val="24"/>
        </w:rPr>
        <w:t>remains with us—</w:t>
      </w:r>
      <w:r w:rsidRPr="00064AD6">
        <w:rPr>
          <w:sz w:val="28"/>
          <w:szCs w:val="24"/>
        </w:rPr>
        <w:t>a gift of immeasurable joy. Just as Simeon and Anna found joy in His presence, may we too find joy in our relationship with God. Let us carry this joy with us throughout the year, sharing the light of Christ with all we meet.</w:t>
      </w:r>
    </w:p>
    <w:p w14:paraId="1F25E940" w14:textId="77777777" w:rsidR="00975FF5" w:rsidRPr="00EB4272" w:rsidRDefault="00975FF5" w:rsidP="00AC325D">
      <w:pPr>
        <w:rPr>
          <w:sz w:val="28"/>
          <w:szCs w:val="24"/>
        </w:rPr>
      </w:pPr>
      <w:r w:rsidRPr="00064AD6">
        <w:rPr>
          <w:sz w:val="28"/>
          <w:szCs w:val="24"/>
        </w:rPr>
        <w:t>May the echoes of hope and the purest of joys be with you as we continue our journey together in faith. Amen.</w:t>
      </w:r>
    </w:p>
    <w:p w14:paraId="30531B91" w14:textId="77777777" w:rsidR="00975FF5" w:rsidRDefault="00975FF5" w:rsidP="00AC325D"/>
    <w:sectPr w:rsidR="00975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E108E"/>
    <w:multiLevelType w:val="multilevel"/>
    <w:tmpl w:val="8ECC9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B470CC"/>
    <w:multiLevelType w:val="multilevel"/>
    <w:tmpl w:val="41C80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9450697">
    <w:abstractNumId w:val="1"/>
  </w:num>
  <w:num w:numId="2" w16cid:durableId="165938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F5"/>
    <w:rsid w:val="000850A7"/>
    <w:rsid w:val="00751E7B"/>
    <w:rsid w:val="00975FF5"/>
    <w:rsid w:val="00A80C9B"/>
    <w:rsid w:val="00AC325D"/>
    <w:rsid w:val="00C00948"/>
    <w:rsid w:val="00CD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9E3EBA"/>
  <w15:chartTrackingRefBased/>
  <w15:docId w15:val="{16966795-ACBF-4D45-88F3-078DA15E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FF5"/>
    <w:pPr>
      <w:spacing w:after="160" w:line="259" w:lineRule="auto"/>
    </w:pPr>
    <w:rPr>
      <w:rFonts w:ascii="Times New Roman" w:hAnsi="Times New Roman" w:cs="Times New Roman"/>
      <w:kern w:val="0"/>
      <w:szCs w:val="22"/>
      <w14:ligatures w14:val="none"/>
    </w:rPr>
  </w:style>
  <w:style w:type="paragraph" w:styleId="Heading3">
    <w:name w:val="heading 3"/>
    <w:basedOn w:val="Normal"/>
    <w:link w:val="Heading3Char"/>
    <w:uiPriority w:val="9"/>
    <w:qFormat/>
    <w:rsid w:val="00975FF5"/>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75FF5"/>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975FF5"/>
    <w:rPr>
      <w:color w:val="0563C1" w:themeColor="hyperlink"/>
      <w:u w:val="single"/>
    </w:rPr>
  </w:style>
  <w:style w:type="character" w:customStyle="1" w:styleId="text">
    <w:name w:val="text"/>
    <w:basedOn w:val="DefaultParagraphFont"/>
    <w:rsid w:val="00975FF5"/>
  </w:style>
  <w:style w:type="paragraph" w:styleId="NormalWeb">
    <w:name w:val="Normal (Web)"/>
    <w:basedOn w:val="Normal"/>
    <w:uiPriority w:val="99"/>
    <w:unhideWhenUsed/>
    <w:rsid w:val="00975FF5"/>
    <w:pPr>
      <w:spacing w:before="100" w:beforeAutospacing="1" w:after="100" w:afterAutospacing="1" w:line="240" w:lineRule="auto"/>
    </w:pPr>
    <w:rPr>
      <w:rFonts w:eastAsia="Times New Roman"/>
      <w:szCs w:val="24"/>
    </w:rPr>
  </w:style>
  <w:style w:type="paragraph" w:customStyle="1" w:styleId="line">
    <w:name w:val="line"/>
    <w:basedOn w:val="Normal"/>
    <w:rsid w:val="00975FF5"/>
    <w:pPr>
      <w:spacing w:before="100" w:beforeAutospacing="1" w:after="100" w:afterAutospacing="1" w:line="240" w:lineRule="auto"/>
    </w:pPr>
    <w:rPr>
      <w:rFonts w:eastAsia="Times New Roman"/>
      <w:szCs w:val="24"/>
    </w:rPr>
  </w:style>
  <w:style w:type="character" w:customStyle="1" w:styleId="indent-1-breaks">
    <w:name w:val="indent-1-breaks"/>
    <w:basedOn w:val="DefaultParagraphFont"/>
    <w:rsid w:val="00975FF5"/>
  </w:style>
  <w:style w:type="paragraph" w:customStyle="1" w:styleId="top-1">
    <w:name w:val="top-1"/>
    <w:basedOn w:val="Normal"/>
    <w:rsid w:val="00975FF5"/>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Luke%202&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Luke%202&amp;version=NRSVUE" TargetMode="External"/><Relationship Id="rId5" Type="http://schemas.openxmlformats.org/officeDocument/2006/relationships/hyperlink" Target="https://www.biblegateway.com/passage/?search=Luke%202&amp;version=NRSV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1594</Words>
  <Characters>9087</Characters>
  <Application>Microsoft Office Word</Application>
  <DocSecurity>0</DocSecurity>
  <Lines>75</Lines>
  <Paragraphs>21</Paragraphs>
  <ScaleCrop>false</ScaleCrop>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Messer</dc:creator>
  <cp:keywords/>
  <dc:description/>
  <cp:lastModifiedBy>Laura Messer</cp:lastModifiedBy>
  <cp:revision>7</cp:revision>
  <dcterms:created xsi:type="dcterms:W3CDTF">2023-12-15T02:48:00Z</dcterms:created>
  <dcterms:modified xsi:type="dcterms:W3CDTF">2023-12-15T02:54:00Z</dcterms:modified>
</cp:coreProperties>
</file>